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782BE4" w:rsidRPr="00913C85" w:rsidTr="00450BE2">
        <w:tc>
          <w:tcPr>
            <w:tcW w:w="4503" w:type="dxa"/>
          </w:tcPr>
          <w:p w:rsidR="00782BE4" w:rsidRPr="00913C85" w:rsidRDefault="00782BE4" w:rsidP="00782BE4">
            <w:pPr>
              <w:tabs>
                <w:tab w:val="left" w:pos="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782BE4" w:rsidRPr="0030282C" w:rsidRDefault="00782BE4" w:rsidP="00285401">
            <w:pPr>
              <w:spacing w:line="240" w:lineRule="exact"/>
              <w:ind w:left="176" w:right="-68"/>
              <w:jc w:val="center"/>
              <w:rPr>
                <w:sz w:val="28"/>
                <w:szCs w:val="28"/>
              </w:rPr>
            </w:pPr>
            <w:r w:rsidRPr="0030282C">
              <w:rPr>
                <w:sz w:val="28"/>
                <w:szCs w:val="28"/>
              </w:rPr>
              <w:t>УТВЕРЖДЕН</w:t>
            </w:r>
          </w:p>
          <w:p w:rsidR="00782BE4" w:rsidRPr="0030282C" w:rsidRDefault="00782BE4" w:rsidP="00285401">
            <w:pPr>
              <w:spacing w:line="240" w:lineRule="exact"/>
              <w:ind w:left="176" w:right="-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30282C">
              <w:rPr>
                <w:sz w:val="28"/>
                <w:szCs w:val="28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782BE4" w:rsidRPr="00913C85" w:rsidRDefault="00D92E75" w:rsidP="00782BE4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 января 2023 г. № 56</w:t>
            </w:r>
            <w:bookmarkStart w:id="0" w:name="_GoBack"/>
            <w:bookmarkEnd w:id="0"/>
          </w:p>
        </w:tc>
      </w:tr>
    </w:tbl>
    <w:p w:rsidR="0001185B" w:rsidRPr="00B61909" w:rsidRDefault="0001185B" w:rsidP="00FE5862">
      <w:pPr>
        <w:spacing w:line="240" w:lineRule="exact"/>
        <w:ind w:left="5387"/>
        <w:rPr>
          <w:color w:val="FFFFFF" w:themeColor="background1"/>
          <w:sz w:val="28"/>
        </w:rPr>
      </w:pPr>
      <w:r w:rsidRPr="00B61909">
        <w:rPr>
          <w:color w:val="FFFFFF" w:themeColor="background1"/>
          <w:sz w:val="28"/>
        </w:rPr>
        <w:t>от _______________________</w:t>
      </w:r>
    </w:p>
    <w:p w:rsidR="0001185B" w:rsidRPr="00B61909" w:rsidRDefault="0001185B" w:rsidP="00FE5862">
      <w:pPr>
        <w:pStyle w:val="1"/>
        <w:spacing w:before="0" w:line="240" w:lineRule="exact"/>
        <w:ind w:left="5387" w:right="0"/>
        <w:jc w:val="left"/>
        <w:rPr>
          <w:b w:val="0"/>
          <w:color w:val="FFFFFF" w:themeColor="background1"/>
          <w:sz w:val="28"/>
        </w:rPr>
      </w:pPr>
      <w:r w:rsidRPr="00B61909">
        <w:rPr>
          <w:b w:val="0"/>
          <w:color w:val="FFFFFF" w:themeColor="background1"/>
          <w:sz w:val="28"/>
        </w:rPr>
        <w:t xml:space="preserve"> _______________________</w:t>
      </w:r>
    </w:p>
    <w:p w:rsidR="00FF1D35" w:rsidRDefault="00FF1D35" w:rsidP="00FF1D35">
      <w:pPr>
        <w:pStyle w:val="1"/>
        <w:spacing w:before="0"/>
        <w:ind w:left="0" w:right="0"/>
        <w:rPr>
          <w:b w:val="0"/>
          <w:sz w:val="28"/>
          <w:szCs w:val="28"/>
        </w:rPr>
      </w:pPr>
    </w:p>
    <w:p w:rsidR="00FF1D35" w:rsidRDefault="00FF1D35" w:rsidP="00FF1D35">
      <w:pPr>
        <w:pStyle w:val="1"/>
        <w:spacing w:before="0"/>
        <w:ind w:left="0" w:right="0"/>
        <w:rPr>
          <w:b w:val="0"/>
          <w:sz w:val="28"/>
          <w:szCs w:val="28"/>
        </w:rPr>
      </w:pPr>
      <w:r w:rsidRPr="00FF1D35">
        <w:rPr>
          <w:b w:val="0"/>
          <w:sz w:val="28"/>
          <w:szCs w:val="28"/>
        </w:rPr>
        <w:t>ПЛАН</w:t>
      </w:r>
    </w:p>
    <w:p w:rsidR="00DB51C9" w:rsidRPr="00FF1D35" w:rsidRDefault="00DB51C9" w:rsidP="00FF1D35">
      <w:pPr>
        <w:pStyle w:val="1"/>
        <w:spacing w:before="0"/>
        <w:ind w:left="0" w:right="0"/>
        <w:rPr>
          <w:b w:val="0"/>
          <w:sz w:val="28"/>
          <w:szCs w:val="28"/>
        </w:rPr>
      </w:pPr>
    </w:p>
    <w:p w:rsidR="0001185B" w:rsidRPr="00FF1D35" w:rsidRDefault="00FF1D35" w:rsidP="00DB51C9">
      <w:pPr>
        <w:pStyle w:val="1"/>
        <w:spacing w:before="0" w:line="240" w:lineRule="exact"/>
        <w:ind w:left="0" w:right="0"/>
        <w:rPr>
          <w:b w:val="0"/>
          <w:sz w:val="28"/>
          <w:szCs w:val="28"/>
        </w:rPr>
      </w:pPr>
      <w:r w:rsidRPr="00FF1D35">
        <w:rPr>
          <w:b w:val="0"/>
          <w:sz w:val="28"/>
          <w:szCs w:val="28"/>
        </w:rPr>
        <w:t xml:space="preserve">действий по ликвидации последствий аварийных ситуаций на системах теплоснабжения, расположенных на территории </w:t>
      </w:r>
      <w:r w:rsidR="00E755D8">
        <w:rPr>
          <w:b w:val="0"/>
          <w:sz w:val="28"/>
          <w:szCs w:val="28"/>
        </w:rPr>
        <w:t xml:space="preserve">Шпаковского муниципального округа </w:t>
      </w:r>
      <w:r w:rsidRPr="00FF1D35">
        <w:rPr>
          <w:b w:val="0"/>
          <w:sz w:val="28"/>
          <w:szCs w:val="28"/>
        </w:rPr>
        <w:t>с применением электронного моделирования аварийных ситуаций</w:t>
      </w:r>
    </w:p>
    <w:p w:rsidR="00FF1D35" w:rsidRPr="00FF1D35" w:rsidRDefault="00FF1D35" w:rsidP="00FF1D35">
      <w:pPr>
        <w:pStyle w:val="1"/>
        <w:spacing w:before="0"/>
        <w:ind w:left="0" w:right="0"/>
        <w:rPr>
          <w:b w:val="0"/>
          <w:sz w:val="28"/>
          <w:szCs w:val="28"/>
        </w:rPr>
      </w:pPr>
    </w:p>
    <w:p w:rsidR="001349E5" w:rsidRPr="00285401" w:rsidRDefault="00285401" w:rsidP="00285401">
      <w:pPr>
        <w:ind w:firstLine="709"/>
        <w:jc w:val="center"/>
        <w:rPr>
          <w:sz w:val="28"/>
          <w:szCs w:val="28"/>
        </w:rPr>
      </w:pPr>
      <w:bookmarkStart w:id="1" w:name="_bookmark1"/>
      <w:bookmarkEnd w:id="1"/>
      <w:r>
        <w:rPr>
          <w:sz w:val="28"/>
          <w:szCs w:val="28"/>
          <w:lang w:val="en-US"/>
        </w:rPr>
        <w:t>I</w:t>
      </w:r>
      <w:r w:rsidRPr="00285401">
        <w:rPr>
          <w:sz w:val="28"/>
          <w:szCs w:val="28"/>
        </w:rPr>
        <w:t xml:space="preserve">. </w:t>
      </w:r>
      <w:r w:rsidR="00F732A7" w:rsidRPr="00285401">
        <w:rPr>
          <w:sz w:val="28"/>
          <w:szCs w:val="28"/>
        </w:rPr>
        <w:t>Общие положения</w:t>
      </w:r>
    </w:p>
    <w:p w:rsidR="001F4A84" w:rsidRPr="00285401" w:rsidRDefault="00285401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1. </w:t>
      </w:r>
      <w:r>
        <w:rPr>
          <w:sz w:val="28"/>
          <w:szCs w:val="28"/>
        </w:rPr>
        <w:t>П</w:t>
      </w:r>
      <w:r w:rsidR="00F732A7" w:rsidRPr="00285401">
        <w:rPr>
          <w:sz w:val="28"/>
          <w:szCs w:val="28"/>
        </w:rPr>
        <w:t>лан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действи</w:t>
      </w:r>
      <w:r w:rsidR="00F1525C" w:rsidRPr="00285401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последствий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аварийных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ситуаций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CA6725" w:rsidRPr="00285401">
        <w:rPr>
          <w:sz w:val="28"/>
          <w:szCs w:val="28"/>
        </w:rPr>
        <w:t>систе</w:t>
      </w:r>
      <w:r w:rsidR="00F732A7" w:rsidRPr="00285401">
        <w:rPr>
          <w:sz w:val="28"/>
          <w:szCs w:val="28"/>
        </w:rPr>
        <w:t>мах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теплоснабжения</w:t>
      </w:r>
      <w:r w:rsidR="002C7E93" w:rsidRPr="00285401">
        <w:rPr>
          <w:sz w:val="28"/>
          <w:szCs w:val="28"/>
        </w:rPr>
        <w:t>, расположенных на территории Шпаковского муниципального округа с применением электронного моделирования аварийных</w:t>
      </w:r>
      <w:r>
        <w:rPr>
          <w:sz w:val="28"/>
          <w:szCs w:val="28"/>
        </w:rPr>
        <w:t xml:space="preserve"> </w:t>
      </w:r>
      <w:r w:rsidR="002C7E93" w:rsidRPr="00285401">
        <w:rPr>
          <w:sz w:val="28"/>
          <w:szCs w:val="28"/>
        </w:rPr>
        <w:t>ситуаций</w:t>
      </w:r>
      <w:r>
        <w:rPr>
          <w:sz w:val="28"/>
          <w:szCs w:val="28"/>
        </w:rPr>
        <w:t xml:space="preserve"> </w:t>
      </w:r>
      <w:r w:rsidR="002C7E93" w:rsidRPr="00285401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-</w:t>
      </w:r>
      <w:r w:rsidR="002C7E93" w:rsidRPr="00285401">
        <w:rPr>
          <w:sz w:val="28"/>
          <w:szCs w:val="28"/>
        </w:rPr>
        <w:t>План)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6308A9" w:rsidRPr="00285401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="006308A9" w:rsidRPr="00285401">
        <w:rPr>
          <w:sz w:val="28"/>
          <w:szCs w:val="28"/>
        </w:rPr>
        <w:t>в</w:t>
      </w:r>
      <w:r w:rsidR="00F732A7" w:rsidRPr="00285401">
        <w:rPr>
          <w:sz w:val="28"/>
          <w:szCs w:val="28"/>
        </w:rPr>
        <w:t>заимодействия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потребителей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тепловой</w:t>
      </w:r>
      <w:r>
        <w:rPr>
          <w:sz w:val="28"/>
          <w:szCs w:val="28"/>
        </w:rPr>
        <w:t xml:space="preserve"> </w:t>
      </w:r>
      <w:r w:rsidR="00B61909" w:rsidRPr="00285401">
        <w:rPr>
          <w:sz w:val="28"/>
          <w:szCs w:val="28"/>
        </w:rPr>
        <w:t>энергии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служб</w:t>
      </w:r>
      <w:r>
        <w:rPr>
          <w:sz w:val="28"/>
          <w:szCs w:val="28"/>
        </w:rPr>
        <w:t xml:space="preserve"> </w:t>
      </w:r>
      <w:r w:rsidR="004E0D34" w:rsidRPr="00285401">
        <w:rPr>
          <w:sz w:val="28"/>
          <w:szCs w:val="28"/>
        </w:rPr>
        <w:t>жилищно</w:t>
      </w:r>
      <w:r w:rsidR="001F2E15" w:rsidRPr="002854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D233A" w:rsidRPr="00285401">
        <w:rPr>
          <w:sz w:val="28"/>
          <w:szCs w:val="28"/>
        </w:rPr>
        <w:t>коммунального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хозяйства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разработан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целях коорди</w:t>
      </w:r>
      <w:r w:rsidR="00DC0BB4" w:rsidRPr="00285401">
        <w:rPr>
          <w:sz w:val="28"/>
          <w:szCs w:val="28"/>
        </w:rPr>
        <w:t>нации деятельности администрацией</w:t>
      </w:r>
      <w:r>
        <w:rPr>
          <w:sz w:val="28"/>
          <w:szCs w:val="28"/>
        </w:rPr>
        <w:t xml:space="preserve"> </w:t>
      </w:r>
      <w:r w:rsidR="00D612BC" w:rsidRPr="00285401">
        <w:rPr>
          <w:sz w:val="28"/>
          <w:szCs w:val="28"/>
        </w:rPr>
        <w:t>Шпаковского муниципально</w:t>
      </w:r>
      <w:r w:rsidR="004E0D34" w:rsidRPr="00285401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DB51C9" w:rsidRPr="00285401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DB51C9" w:rsidRPr="00285401">
        <w:rPr>
          <w:sz w:val="28"/>
          <w:szCs w:val="28"/>
        </w:rPr>
        <w:t>(далее</w:t>
      </w:r>
      <w:r w:rsidR="00123526" w:rsidRPr="00285401">
        <w:rPr>
          <w:sz w:val="28"/>
          <w:szCs w:val="28"/>
        </w:rPr>
        <w:t>-</w:t>
      </w:r>
      <w:r w:rsidR="004E0D34" w:rsidRPr="00285401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B51C9" w:rsidRPr="00285401">
        <w:rPr>
          <w:sz w:val="28"/>
          <w:szCs w:val="28"/>
        </w:rPr>
        <w:t>округа)</w:t>
      </w:r>
      <w:r>
        <w:rPr>
          <w:sz w:val="28"/>
          <w:szCs w:val="28"/>
        </w:rPr>
        <w:t xml:space="preserve"> </w:t>
      </w:r>
      <w:r w:rsidR="007D167A" w:rsidRPr="00285401">
        <w:rPr>
          <w:sz w:val="28"/>
          <w:szCs w:val="28"/>
        </w:rPr>
        <w:t>ре</w:t>
      </w:r>
      <w:r w:rsidR="00F732A7" w:rsidRPr="00285401">
        <w:rPr>
          <w:sz w:val="28"/>
          <w:szCs w:val="28"/>
        </w:rPr>
        <w:t>сурсоснаб</w:t>
      </w:r>
      <w:r w:rsidR="004E0D34" w:rsidRPr="00285401">
        <w:rPr>
          <w:sz w:val="28"/>
          <w:szCs w:val="28"/>
        </w:rPr>
        <w:t>жающих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орган</w:t>
      </w:r>
      <w:r w:rsidR="00450BE2" w:rsidRPr="00285401">
        <w:rPr>
          <w:sz w:val="28"/>
          <w:szCs w:val="28"/>
        </w:rPr>
        <w:t>изаций,</w:t>
      </w:r>
      <w:r w:rsidR="002C7E93" w:rsidRPr="00285401">
        <w:rPr>
          <w:sz w:val="28"/>
          <w:szCs w:val="28"/>
        </w:rPr>
        <w:t xml:space="preserve"> </w:t>
      </w:r>
      <w:r w:rsidR="00B31B86" w:rsidRPr="00285401">
        <w:rPr>
          <w:sz w:val="28"/>
          <w:szCs w:val="28"/>
        </w:rPr>
        <w:t>управляющих</w:t>
      </w:r>
      <w:r>
        <w:rPr>
          <w:sz w:val="28"/>
          <w:szCs w:val="28"/>
        </w:rPr>
        <w:t xml:space="preserve"> </w:t>
      </w:r>
      <w:r w:rsidR="00450BE2" w:rsidRPr="00285401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="00450BE2" w:rsidRPr="0028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E0D34" w:rsidRPr="00285401">
        <w:rPr>
          <w:sz w:val="28"/>
          <w:szCs w:val="28"/>
        </w:rPr>
        <w:t>товарищества</w:t>
      </w:r>
      <w:r>
        <w:rPr>
          <w:sz w:val="28"/>
          <w:szCs w:val="28"/>
        </w:rPr>
        <w:t xml:space="preserve"> </w:t>
      </w:r>
      <w:r w:rsidR="004E0D34" w:rsidRPr="00285401">
        <w:rPr>
          <w:sz w:val="28"/>
          <w:szCs w:val="28"/>
        </w:rPr>
        <w:t>собственников</w:t>
      </w:r>
      <w:r>
        <w:rPr>
          <w:sz w:val="28"/>
          <w:szCs w:val="28"/>
        </w:rPr>
        <w:t xml:space="preserve"> </w:t>
      </w:r>
      <w:r w:rsidR="004E0D34" w:rsidRPr="00285401">
        <w:rPr>
          <w:sz w:val="28"/>
          <w:szCs w:val="28"/>
        </w:rPr>
        <w:t>жилья</w:t>
      </w:r>
      <w:r>
        <w:rPr>
          <w:sz w:val="28"/>
          <w:szCs w:val="28"/>
        </w:rPr>
        <w:t xml:space="preserve"> (далее </w:t>
      </w:r>
      <w:r w:rsidR="004E0D34" w:rsidRPr="002854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50BE2" w:rsidRPr="00285401">
        <w:rPr>
          <w:sz w:val="28"/>
          <w:szCs w:val="28"/>
        </w:rPr>
        <w:t>ТСЖ</w:t>
      </w:r>
      <w:r w:rsidR="00DB51C9" w:rsidRPr="0028540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решении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вопросов,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ликвидацией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аварийных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ситуаций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F732A7" w:rsidRPr="00285401">
        <w:rPr>
          <w:sz w:val="28"/>
          <w:szCs w:val="28"/>
        </w:rPr>
        <w:t>системах</w:t>
      </w:r>
      <w:r>
        <w:rPr>
          <w:sz w:val="28"/>
          <w:szCs w:val="28"/>
        </w:rPr>
        <w:t xml:space="preserve"> </w:t>
      </w:r>
      <w:r w:rsidR="007D167A" w:rsidRPr="00285401">
        <w:rPr>
          <w:sz w:val="28"/>
          <w:szCs w:val="28"/>
        </w:rPr>
        <w:t>теп</w:t>
      </w:r>
      <w:r w:rsidR="00F732A7" w:rsidRPr="00285401">
        <w:rPr>
          <w:sz w:val="28"/>
          <w:szCs w:val="28"/>
        </w:rPr>
        <w:t>лоснабжения.</w:t>
      </w:r>
    </w:p>
    <w:p w:rsidR="004E0D34" w:rsidRPr="00285401" w:rsidRDefault="004E0D34" w:rsidP="00285401">
      <w:pPr>
        <w:ind w:firstLine="709"/>
        <w:jc w:val="both"/>
        <w:rPr>
          <w:sz w:val="28"/>
          <w:szCs w:val="28"/>
        </w:rPr>
      </w:pPr>
    </w:p>
    <w:p w:rsidR="001F4A84" w:rsidRPr="00285401" w:rsidRDefault="00285401" w:rsidP="002854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4A84" w:rsidRPr="00285401">
        <w:rPr>
          <w:sz w:val="28"/>
          <w:szCs w:val="28"/>
        </w:rPr>
        <w:t>В настоящем плане под аварийной ситуацией понимаются</w:t>
      </w:r>
      <w:r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технологические нарушения на объекте теплоснабжения и (или)</w:t>
      </w:r>
      <w:r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теплопотребляющей установке, приведшие к разрушению или повреждению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 xml:space="preserve">сооружений и (или) технических </w:t>
      </w:r>
      <w:r w:rsidR="00450BE2" w:rsidRPr="00285401">
        <w:rPr>
          <w:sz w:val="28"/>
          <w:szCs w:val="28"/>
        </w:rPr>
        <w:t>устройств</w:t>
      </w:r>
      <w:r w:rsidR="00275021">
        <w:rPr>
          <w:sz w:val="28"/>
          <w:szCs w:val="28"/>
        </w:rPr>
        <w:t xml:space="preserve"> </w:t>
      </w:r>
      <w:r w:rsidR="00450BE2" w:rsidRPr="00285401">
        <w:rPr>
          <w:sz w:val="28"/>
          <w:szCs w:val="28"/>
        </w:rPr>
        <w:t>(оборудования)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объекта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теплоснабжения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и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(или)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теплопотребляющей</w:t>
      </w:r>
      <w:r w:rsidR="00B31B86" w:rsidRPr="0028540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неконтролируемому взрыву и (или) выбросу опасных веществ, отклонению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установленного</w:t>
      </w:r>
      <w:r w:rsidR="00275021">
        <w:rPr>
          <w:sz w:val="28"/>
          <w:szCs w:val="28"/>
        </w:rPr>
        <w:t xml:space="preserve"> технологического режима работы </w:t>
      </w:r>
      <w:r w:rsidR="001F4A84" w:rsidRPr="00285401">
        <w:rPr>
          <w:sz w:val="28"/>
          <w:szCs w:val="28"/>
        </w:rPr>
        <w:t>теплоснабжения и (или) теплопотр</w:t>
      </w:r>
      <w:r w:rsidR="00275021">
        <w:rPr>
          <w:sz w:val="28"/>
          <w:szCs w:val="28"/>
        </w:rPr>
        <w:t xml:space="preserve">ебляющих установок, полному или </w:t>
      </w:r>
      <w:r w:rsidR="001F4A84" w:rsidRPr="00285401">
        <w:rPr>
          <w:sz w:val="28"/>
          <w:szCs w:val="28"/>
        </w:rPr>
        <w:t>частичному ограничению режима потребления тепловой энергии</w:t>
      </w:r>
      <w:r w:rsidR="00275021"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(мощности).</w:t>
      </w:r>
    </w:p>
    <w:p w:rsidR="004E0D34" w:rsidRPr="00285401" w:rsidRDefault="004E0D34" w:rsidP="00285401">
      <w:pPr>
        <w:ind w:firstLine="709"/>
        <w:jc w:val="both"/>
        <w:rPr>
          <w:sz w:val="28"/>
          <w:szCs w:val="28"/>
        </w:rPr>
      </w:pPr>
    </w:p>
    <w:p w:rsidR="001F4A84" w:rsidRPr="00285401" w:rsidRDefault="00275021" w:rsidP="002854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F4A84" w:rsidRPr="00285401">
        <w:rPr>
          <w:sz w:val="28"/>
          <w:szCs w:val="28"/>
        </w:rPr>
        <w:t xml:space="preserve"> К перечню возможных последствий аварийных ситуаций</w:t>
      </w:r>
      <w:r>
        <w:rPr>
          <w:sz w:val="28"/>
          <w:szCs w:val="28"/>
        </w:rPr>
        <w:t xml:space="preserve"> </w:t>
      </w:r>
      <w:r w:rsidR="001F4A84" w:rsidRPr="00285401">
        <w:rPr>
          <w:sz w:val="28"/>
          <w:szCs w:val="28"/>
        </w:rPr>
        <w:t>(чрезвычайных ситуаций) на тепловых сетях и источниках тепловой энергии</w:t>
      </w:r>
      <w:r w:rsidR="002F17DE" w:rsidRPr="00285401">
        <w:rPr>
          <w:sz w:val="28"/>
          <w:szCs w:val="28"/>
        </w:rPr>
        <w:t xml:space="preserve"> относятся</w:t>
      </w:r>
      <w:r w:rsidR="00B31B86" w:rsidRPr="00285401">
        <w:rPr>
          <w:sz w:val="28"/>
          <w:szCs w:val="28"/>
        </w:rPr>
        <w:t>:</w:t>
      </w:r>
    </w:p>
    <w:p w:rsidR="001F4A84" w:rsidRPr="00285401" w:rsidRDefault="001F4A84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кратковременное нарушение теплоснабжения населения, объектов</w:t>
      </w:r>
      <w:r w:rsidR="00275021">
        <w:rPr>
          <w:sz w:val="28"/>
          <w:szCs w:val="28"/>
        </w:rPr>
        <w:t xml:space="preserve"> </w:t>
      </w:r>
      <w:r w:rsidRPr="00285401">
        <w:rPr>
          <w:sz w:val="28"/>
          <w:szCs w:val="28"/>
        </w:rPr>
        <w:t>социальной сферы;</w:t>
      </w:r>
    </w:p>
    <w:p w:rsidR="001F4A84" w:rsidRPr="00285401" w:rsidRDefault="001F4A84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полное ограничение режима потребления тепловой энергии для</w:t>
      </w:r>
      <w:r w:rsidR="00275021">
        <w:rPr>
          <w:sz w:val="28"/>
          <w:szCs w:val="28"/>
        </w:rPr>
        <w:t xml:space="preserve"> </w:t>
      </w:r>
      <w:r w:rsidRPr="00285401">
        <w:rPr>
          <w:sz w:val="28"/>
          <w:szCs w:val="28"/>
        </w:rPr>
        <w:t>населения, объектов социальной сферы;</w:t>
      </w:r>
    </w:p>
    <w:p w:rsidR="001F4A84" w:rsidRPr="00285401" w:rsidRDefault="001F4A84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причинение вреда третьим лицам;</w:t>
      </w:r>
    </w:p>
    <w:p w:rsidR="001F4A84" w:rsidRPr="00285401" w:rsidRDefault="001F4A84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разрушение объектов теплоснабжения (котлов, тепловых сетей,</w:t>
      </w:r>
      <w:r w:rsidR="00275021">
        <w:rPr>
          <w:sz w:val="28"/>
          <w:szCs w:val="28"/>
        </w:rPr>
        <w:t xml:space="preserve"> </w:t>
      </w:r>
      <w:r w:rsidRPr="00285401">
        <w:rPr>
          <w:sz w:val="28"/>
          <w:szCs w:val="28"/>
        </w:rPr>
        <w:t>котельных);</w:t>
      </w:r>
    </w:p>
    <w:p w:rsidR="001F4A84" w:rsidRPr="00285401" w:rsidRDefault="00275021" w:rsidP="002854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4A84" w:rsidRPr="00285401">
        <w:rPr>
          <w:sz w:val="28"/>
          <w:szCs w:val="28"/>
        </w:rPr>
        <w:t>тсутствие теплоснабжения более 24 часов (одни сутки).</w:t>
      </w:r>
    </w:p>
    <w:p w:rsidR="00815162" w:rsidRPr="00285401" w:rsidRDefault="00275021" w:rsidP="002854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815162" w:rsidRPr="00285401">
        <w:rPr>
          <w:sz w:val="28"/>
          <w:szCs w:val="28"/>
        </w:rPr>
        <w:t>Основными задачами теплоснабжающих организаций являются</w:t>
      </w:r>
      <w:r>
        <w:rPr>
          <w:sz w:val="28"/>
          <w:szCs w:val="28"/>
        </w:rPr>
        <w:t xml:space="preserve"> </w:t>
      </w:r>
      <w:r w:rsidR="00815162" w:rsidRPr="00285401">
        <w:rPr>
          <w:sz w:val="28"/>
          <w:szCs w:val="28"/>
        </w:rPr>
        <w:t>обеспечение устойчивого теплоснабжения потребителей, поддержание</w:t>
      </w:r>
      <w:r>
        <w:rPr>
          <w:sz w:val="28"/>
          <w:szCs w:val="28"/>
        </w:rPr>
        <w:t xml:space="preserve"> </w:t>
      </w:r>
      <w:r w:rsidR="00815162" w:rsidRPr="00285401">
        <w:rPr>
          <w:sz w:val="28"/>
          <w:szCs w:val="28"/>
        </w:rPr>
        <w:t>необходимых параметров энергоносителей и обеспечение нормального</w:t>
      </w:r>
      <w:r>
        <w:rPr>
          <w:sz w:val="28"/>
          <w:szCs w:val="28"/>
        </w:rPr>
        <w:t xml:space="preserve"> </w:t>
      </w:r>
      <w:r w:rsidR="00815162" w:rsidRPr="00285401">
        <w:rPr>
          <w:sz w:val="28"/>
          <w:szCs w:val="28"/>
        </w:rPr>
        <w:t>температурного режима в зданиях.</w:t>
      </w:r>
    </w:p>
    <w:p w:rsidR="00EE0CE8" w:rsidRPr="00285401" w:rsidRDefault="00EE0CE8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5. Обязанности теплоснабжающих организаций:</w:t>
      </w:r>
    </w:p>
    <w:p w:rsidR="00402C60" w:rsidRPr="00285401" w:rsidRDefault="00402C60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разработать и утвердить </w:t>
      </w:r>
      <w:r w:rsidR="00EF7733" w:rsidRPr="00285401">
        <w:rPr>
          <w:sz w:val="28"/>
          <w:szCs w:val="28"/>
        </w:rPr>
        <w:t>порядок действий при аварийном отключении систем жизнеобеспечения населения в жилых домах на сутки и более</w:t>
      </w:r>
      <w:r w:rsidR="00324F74" w:rsidRPr="00285401">
        <w:rPr>
          <w:sz w:val="28"/>
          <w:szCs w:val="28"/>
        </w:rPr>
        <w:t xml:space="preserve"> (в условиях критически низких температур окружающего воздуха)</w:t>
      </w:r>
      <w:r w:rsidRPr="00285401">
        <w:rPr>
          <w:sz w:val="28"/>
          <w:szCs w:val="28"/>
        </w:rPr>
        <w:t>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производить работы по ликвидации аварии на обслуживаемых инженерных сетях в минимально установленные сроки;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доводить до</w:t>
      </w:r>
      <w:r w:rsidR="00324F74" w:rsidRPr="00285401">
        <w:rPr>
          <w:sz w:val="28"/>
          <w:szCs w:val="28"/>
        </w:rPr>
        <w:t xml:space="preserve"> МКУ «Единой дежурно-диспетчерская служба</w:t>
      </w:r>
      <w:r w:rsidRPr="00285401">
        <w:rPr>
          <w:sz w:val="28"/>
          <w:szCs w:val="28"/>
        </w:rPr>
        <w:t xml:space="preserve"> </w:t>
      </w:r>
      <w:r w:rsidR="00CD233A" w:rsidRPr="00285401">
        <w:rPr>
          <w:sz w:val="28"/>
          <w:szCs w:val="28"/>
        </w:rPr>
        <w:t>Шпаковского</w:t>
      </w:r>
      <w:r w:rsidRPr="00285401">
        <w:rPr>
          <w:sz w:val="28"/>
          <w:szCs w:val="28"/>
        </w:rPr>
        <w:t xml:space="preserve"> района</w:t>
      </w:r>
      <w:r w:rsidR="00CD233A" w:rsidRPr="00285401">
        <w:rPr>
          <w:sz w:val="28"/>
          <w:szCs w:val="28"/>
        </w:rPr>
        <w:t xml:space="preserve"> Ставропольского края</w:t>
      </w:r>
      <w:r w:rsidRPr="00285401">
        <w:rPr>
          <w:sz w:val="28"/>
          <w:szCs w:val="28"/>
        </w:rPr>
        <w:t xml:space="preserve"> (далее –</w:t>
      </w:r>
      <w:r w:rsidR="00275021">
        <w:rPr>
          <w:sz w:val="28"/>
          <w:szCs w:val="28"/>
        </w:rPr>
        <w:t xml:space="preserve"> </w:t>
      </w:r>
      <w:r w:rsidRPr="00285401">
        <w:rPr>
          <w:sz w:val="28"/>
          <w:szCs w:val="28"/>
        </w:rPr>
        <w:t>ЕДДС) информацию о прекращении или ограничении подачи теплоносителя, длительности отключения с указанием причин, принимаемых мерах и сроках устранения, привлекаемых силах и средствах.</w:t>
      </w:r>
    </w:p>
    <w:p w:rsidR="00EE0CE8" w:rsidRPr="00285401" w:rsidRDefault="00EE0CE8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EE0CE8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6.</w:t>
      </w:r>
      <w:r w:rsidR="00275021">
        <w:rPr>
          <w:sz w:val="28"/>
          <w:szCs w:val="28"/>
        </w:rPr>
        <w:t xml:space="preserve"> </w:t>
      </w:r>
      <w:r w:rsidR="00450BE2" w:rsidRPr="00285401">
        <w:rPr>
          <w:sz w:val="28"/>
          <w:szCs w:val="28"/>
        </w:rPr>
        <w:t>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законодательством в сфере предоставления коммунальных услуг. Ответственность исполнителей коммунальных услуг, потребителей и теплоснабжающей организации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EE0CE8" w:rsidRPr="00285401" w:rsidRDefault="00EE0CE8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7. Исполнители коммунальных услуг и потребители должны обеспечивать: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своевременное и качественное техническое обслуживание и ремонт теплопотребляющих систем, а также разработку и выполнение, согласно договору на пользование тепловой энергией, графиков ограничения и отключения теплопотребляющих установок при временном недостатке тепловой мощности или топлива на источниках теплоснабжения;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 допуск работников специализированных организаций, с которыми заключены договоры на техническое обслуживание и ремонт теплопотребляющих систем, на объекты, в отношении которых заключены такие договоры.</w:t>
      </w:r>
    </w:p>
    <w:p w:rsidR="00FD5643" w:rsidRPr="00285401" w:rsidRDefault="00FD5643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EE0CE8" w:rsidP="00275021">
      <w:pPr>
        <w:ind w:firstLine="709"/>
        <w:jc w:val="center"/>
        <w:rPr>
          <w:sz w:val="28"/>
          <w:szCs w:val="28"/>
        </w:rPr>
      </w:pPr>
      <w:r w:rsidRPr="00285401">
        <w:rPr>
          <w:sz w:val="28"/>
          <w:szCs w:val="28"/>
        </w:rPr>
        <w:lastRenderedPageBreak/>
        <w:t>II</w:t>
      </w:r>
      <w:r w:rsidR="00450BE2" w:rsidRPr="00285401">
        <w:rPr>
          <w:sz w:val="28"/>
          <w:szCs w:val="28"/>
        </w:rPr>
        <w:t>. Цели и задачи плана</w:t>
      </w:r>
    </w:p>
    <w:p w:rsidR="00EE0CE8" w:rsidRPr="00285401" w:rsidRDefault="00EE0CE8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EE0CE8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8</w:t>
      </w:r>
      <w:r w:rsidR="001D5172" w:rsidRPr="00285401">
        <w:rPr>
          <w:sz w:val="28"/>
          <w:szCs w:val="28"/>
        </w:rPr>
        <w:t>. Целями п</w:t>
      </w:r>
      <w:r w:rsidR="00450BE2" w:rsidRPr="00285401">
        <w:rPr>
          <w:sz w:val="28"/>
          <w:szCs w:val="28"/>
        </w:rPr>
        <w:t>лана являются: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повышение эффективности, устойчивости и надежности функционирования объектов социальной сферы;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мобилизация усилий по ликвидации технологических нарушений и аварийных ситуаций на объектах жилищно-коммунального назначения;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снижение до приемлемого уровня технологических нарушений и аварийных ситуаций на объектах жилищно-коммунального назначения;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минимизация последствий возникновения технологических нарушений и аварийных ситуаций на объектах жилищно-коммунального назначения.</w:t>
      </w:r>
    </w:p>
    <w:p w:rsidR="00EE0CE8" w:rsidRPr="00285401" w:rsidRDefault="00EE0CE8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EE0CE8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9</w:t>
      </w:r>
      <w:r w:rsidR="001D5172" w:rsidRPr="00285401">
        <w:rPr>
          <w:sz w:val="28"/>
          <w:szCs w:val="28"/>
        </w:rPr>
        <w:t>. Задачами п</w:t>
      </w:r>
      <w:r w:rsidR="00450BE2" w:rsidRPr="00285401">
        <w:rPr>
          <w:sz w:val="28"/>
          <w:szCs w:val="28"/>
        </w:rPr>
        <w:t>лана являются: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приведение в готовность оперативных штабов по ликвидации аварийных ситуаций на объектах жилищно-коммунального назначения, концентрация необходимых сил и средств;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организация работ по локализации и ликвидации аварийных ситуаций;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обеспечение работ по локализации и ликвидации аварийных ситуаций материально-техническими ресурсами;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обеспечение устойчивого функционирования объектов жизнеобеспечения населения, социальной и культурной сферы в ходе возникновения и ликвидации аварийной ситуации.</w:t>
      </w:r>
    </w:p>
    <w:p w:rsidR="00FD5643" w:rsidRPr="00285401" w:rsidRDefault="00FD5643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1D5172" w:rsidP="00275021">
      <w:pPr>
        <w:ind w:firstLine="709"/>
        <w:jc w:val="center"/>
        <w:rPr>
          <w:sz w:val="28"/>
          <w:szCs w:val="28"/>
        </w:rPr>
      </w:pPr>
      <w:r w:rsidRPr="00285401">
        <w:rPr>
          <w:sz w:val="28"/>
          <w:szCs w:val="28"/>
        </w:rPr>
        <w:t>III.</w:t>
      </w:r>
      <w:r w:rsidR="00275021">
        <w:rPr>
          <w:sz w:val="28"/>
          <w:szCs w:val="28"/>
        </w:rPr>
        <w:t xml:space="preserve"> </w:t>
      </w:r>
      <w:r w:rsidR="00450BE2" w:rsidRPr="00285401">
        <w:rPr>
          <w:sz w:val="28"/>
          <w:szCs w:val="28"/>
        </w:rPr>
        <w:t>Организация работ</w:t>
      </w:r>
    </w:p>
    <w:p w:rsidR="001D5172" w:rsidRPr="00285401" w:rsidRDefault="001D5172" w:rsidP="00285401">
      <w:pPr>
        <w:ind w:firstLine="709"/>
        <w:jc w:val="both"/>
        <w:rPr>
          <w:sz w:val="28"/>
          <w:szCs w:val="28"/>
        </w:rPr>
      </w:pPr>
    </w:p>
    <w:p w:rsidR="0027502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1</w:t>
      </w:r>
      <w:r w:rsidR="00EE0CE8" w:rsidRPr="00285401">
        <w:rPr>
          <w:sz w:val="28"/>
          <w:szCs w:val="28"/>
        </w:rPr>
        <w:t>0</w:t>
      </w:r>
      <w:r w:rsidRPr="00285401">
        <w:rPr>
          <w:sz w:val="28"/>
          <w:szCs w:val="28"/>
        </w:rPr>
        <w:t>. Организация управления ликвидацией аварий на объектах теплоснабжения.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Координацию работ по ликвидации аварий осуществляет комиссия по предупреждению и ликвидации чрезвычайных ситуаций и обеспечению пожарной безопасности </w:t>
      </w:r>
      <w:r w:rsidR="00FD5643" w:rsidRPr="00285401">
        <w:rPr>
          <w:sz w:val="28"/>
          <w:szCs w:val="28"/>
        </w:rPr>
        <w:t xml:space="preserve">Шпаковского </w:t>
      </w:r>
      <w:r w:rsidR="001D5172" w:rsidRPr="00285401">
        <w:rPr>
          <w:sz w:val="28"/>
          <w:szCs w:val="28"/>
        </w:rPr>
        <w:t xml:space="preserve">муниципального </w:t>
      </w:r>
      <w:r w:rsidR="00FD5643" w:rsidRPr="00285401">
        <w:rPr>
          <w:sz w:val="28"/>
          <w:szCs w:val="28"/>
        </w:rPr>
        <w:t>округа</w:t>
      </w:r>
      <w:r w:rsidRPr="00285401">
        <w:rPr>
          <w:sz w:val="28"/>
          <w:szCs w:val="28"/>
        </w:rPr>
        <w:t>, на объектовом уровне – комиссия по предупреждению и ликвидации чрезвычайных ситуаций и обеспечению пожарной безопасности, осуществляющей эксплуатацию объекта.</w:t>
      </w:r>
    </w:p>
    <w:p w:rsidR="00EE0CE8" w:rsidRPr="00285401" w:rsidRDefault="00EE0CE8" w:rsidP="00285401">
      <w:pPr>
        <w:ind w:firstLine="709"/>
        <w:jc w:val="both"/>
        <w:rPr>
          <w:sz w:val="28"/>
          <w:szCs w:val="28"/>
        </w:rPr>
      </w:pPr>
    </w:p>
    <w:p w:rsidR="00450BE2" w:rsidRPr="00285401" w:rsidRDefault="00EE0CE8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11</w:t>
      </w:r>
      <w:r w:rsidR="00450BE2" w:rsidRPr="00285401">
        <w:rPr>
          <w:sz w:val="28"/>
          <w:szCs w:val="28"/>
        </w:rPr>
        <w:t>. Силы и средства для ликвидации аварий на объектах теплоснабжения.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В режиме повседневной деятельности на объектах теплоснабжения осуществляется дежурство специалистов.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Время готовности к работам по ликвидации аварии - 45 мин.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К силам и средствам ликвидации аварий на объектах теплоснабжения относятся органы управления, силы и средства организаций независимо от их организационно-правовой формы и формы собственности, в функции которых входит решение задач обеспечения теплоснабжением, осуществляющих свою деятельность на территории </w:t>
      </w:r>
      <w:r w:rsidR="00FD5643" w:rsidRPr="00285401">
        <w:rPr>
          <w:sz w:val="28"/>
          <w:szCs w:val="28"/>
        </w:rPr>
        <w:t xml:space="preserve">Шпаковского </w:t>
      </w:r>
      <w:r w:rsidR="001D5172" w:rsidRPr="00285401">
        <w:rPr>
          <w:sz w:val="28"/>
          <w:szCs w:val="28"/>
        </w:rPr>
        <w:t xml:space="preserve">муниципального </w:t>
      </w:r>
      <w:r w:rsidR="00FD5643" w:rsidRPr="00285401">
        <w:rPr>
          <w:sz w:val="28"/>
          <w:szCs w:val="28"/>
        </w:rPr>
        <w:t>округа</w:t>
      </w:r>
      <w:r w:rsidRPr="00285401">
        <w:rPr>
          <w:sz w:val="28"/>
          <w:szCs w:val="28"/>
        </w:rPr>
        <w:t xml:space="preserve"> (далее - организации).</w:t>
      </w:r>
    </w:p>
    <w:p w:rsidR="001D5172" w:rsidRPr="00285401" w:rsidRDefault="001D5172" w:rsidP="00285401">
      <w:pPr>
        <w:ind w:firstLine="709"/>
        <w:jc w:val="both"/>
        <w:rPr>
          <w:sz w:val="28"/>
          <w:szCs w:val="28"/>
        </w:rPr>
      </w:pPr>
    </w:p>
    <w:p w:rsidR="00275021" w:rsidRDefault="00EE0CE8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lastRenderedPageBreak/>
        <w:t>12</w:t>
      </w:r>
      <w:r w:rsidR="00450BE2" w:rsidRPr="00285401">
        <w:rPr>
          <w:sz w:val="28"/>
          <w:szCs w:val="28"/>
        </w:rPr>
        <w:t>. Порядок действий по ликвидации аварий на объектах теплоснабжения.</w:t>
      </w:r>
      <w:r w:rsidR="00275021">
        <w:rPr>
          <w:sz w:val="28"/>
          <w:szCs w:val="28"/>
        </w:rPr>
        <w:t xml:space="preserve"> 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О причинах аварии, масштабах и возможных последствиях, планируемых сроках ремонтно-восстановительных работ, привлекаемых силах и средствах руководитель работ информирует диспетчера ЕДДС, администрацию </w:t>
      </w:r>
      <w:r w:rsidR="00FD5643" w:rsidRPr="00285401">
        <w:rPr>
          <w:sz w:val="28"/>
          <w:szCs w:val="28"/>
        </w:rPr>
        <w:t>о</w:t>
      </w:r>
      <w:r w:rsidR="001D5172" w:rsidRPr="00285401">
        <w:rPr>
          <w:sz w:val="28"/>
          <w:szCs w:val="28"/>
        </w:rPr>
        <w:t>к</w:t>
      </w:r>
      <w:r w:rsidR="00FD5643" w:rsidRPr="00285401">
        <w:rPr>
          <w:sz w:val="28"/>
          <w:szCs w:val="28"/>
        </w:rPr>
        <w:t>руга</w:t>
      </w:r>
      <w:r w:rsidRPr="00285401">
        <w:rPr>
          <w:sz w:val="28"/>
          <w:szCs w:val="28"/>
        </w:rPr>
        <w:t xml:space="preserve"> не позднее 10 минут с момента происшествия чрезвычайной ситуации (далее - ЧС).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Единая теплоснабжающая организация (ЕТО) с применением электронного моделирования аварийной ситуации в схеме теплоснабжения </w:t>
      </w:r>
      <w:r w:rsidR="00FD5643" w:rsidRPr="00285401">
        <w:rPr>
          <w:sz w:val="28"/>
          <w:szCs w:val="28"/>
        </w:rPr>
        <w:t xml:space="preserve">Шпаковского </w:t>
      </w:r>
      <w:r w:rsidR="001D5172" w:rsidRPr="00285401">
        <w:rPr>
          <w:sz w:val="28"/>
          <w:szCs w:val="28"/>
        </w:rPr>
        <w:t xml:space="preserve">муниципального </w:t>
      </w:r>
      <w:r w:rsidR="00FD5643" w:rsidRPr="00285401">
        <w:rPr>
          <w:sz w:val="28"/>
          <w:szCs w:val="28"/>
        </w:rPr>
        <w:t>округа</w:t>
      </w:r>
      <w:r w:rsidRPr="00285401">
        <w:rPr>
          <w:sz w:val="28"/>
          <w:szCs w:val="28"/>
        </w:rPr>
        <w:t xml:space="preserve"> разрабатывает возможные технические решения по ликвидации аварийной ситуации на объектах теплоснабжения.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О сложи</w:t>
      </w:r>
      <w:r w:rsidR="001D5172" w:rsidRPr="00285401">
        <w:rPr>
          <w:sz w:val="28"/>
          <w:szCs w:val="28"/>
        </w:rPr>
        <w:t xml:space="preserve">вшейся обстановке администрация </w:t>
      </w:r>
      <w:r w:rsidR="00FD5643" w:rsidRPr="00285401">
        <w:rPr>
          <w:sz w:val="28"/>
          <w:szCs w:val="28"/>
        </w:rPr>
        <w:t>окру</w:t>
      </w:r>
      <w:r w:rsidR="001D5172" w:rsidRPr="00285401">
        <w:rPr>
          <w:sz w:val="28"/>
          <w:szCs w:val="28"/>
        </w:rPr>
        <w:t>г</w:t>
      </w:r>
      <w:r w:rsidR="00FD5643" w:rsidRPr="00285401">
        <w:rPr>
          <w:sz w:val="28"/>
          <w:szCs w:val="28"/>
        </w:rPr>
        <w:t>а</w:t>
      </w:r>
      <w:r w:rsidRPr="00285401">
        <w:rPr>
          <w:sz w:val="28"/>
          <w:szCs w:val="28"/>
        </w:rPr>
        <w:t xml:space="preserve"> информирует население через средства массовой информации, а также посредством размещения информации на официальном сайте администрации </w:t>
      </w:r>
      <w:r w:rsidR="00FD5643" w:rsidRPr="00285401">
        <w:rPr>
          <w:sz w:val="28"/>
          <w:szCs w:val="28"/>
        </w:rPr>
        <w:t>округа</w:t>
      </w:r>
      <w:r w:rsidRPr="00285401">
        <w:rPr>
          <w:sz w:val="28"/>
          <w:szCs w:val="28"/>
        </w:rPr>
        <w:t xml:space="preserve">  в </w:t>
      </w:r>
      <w:r w:rsidR="00B47A5C" w:rsidRPr="00285401">
        <w:rPr>
          <w:sz w:val="28"/>
          <w:szCs w:val="28"/>
        </w:rPr>
        <w:t xml:space="preserve">информационно- телекоммуникационной </w:t>
      </w:r>
      <w:r w:rsidRPr="00285401">
        <w:rPr>
          <w:sz w:val="28"/>
          <w:szCs w:val="28"/>
        </w:rPr>
        <w:t xml:space="preserve">сети </w:t>
      </w:r>
      <w:r w:rsidR="00B47A5C" w:rsidRPr="00285401">
        <w:rPr>
          <w:sz w:val="28"/>
          <w:szCs w:val="28"/>
        </w:rPr>
        <w:t>«</w:t>
      </w:r>
      <w:r w:rsidRPr="00285401">
        <w:rPr>
          <w:sz w:val="28"/>
          <w:szCs w:val="28"/>
        </w:rPr>
        <w:t>Интернет</w:t>
      </w:r>
      <w:r w:rsidR="00B47A5C" w:rsidRPr="00285401">
        <w:rPr>
          <w:sz w:val="28"/>
          <w:szCs w:val="28"/>
        </w:rPr>
        <w:t>»</w:t>
      </w:r>
      <w:r w:rsidRPr="00285401">
        <w:rPr>
          <w:sz w:val="28"/>
          <w:szCs w:val="28"/>
        </w:rPr>
        <w:t>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В случае необходимости привлечения дополнительных сил и средств к работам, руководитель работ докладывает </w:t>
      </w:r>
      <w:r w:rsidR="00FD5643" w:rsidRPr="00285401">
        <w:rPr>
          <w:sz w:val="28"/>
          <w:szCs w:val="28"/>
        </w:rPr>
        <w:t>заместителю главы</w:t>
      </w:r>
      <w:r w:rsidRPr="00285401">
        <w:rPr>
          <w:sz w:val="28"/>
          <w:szCs w:val="28"/>
        </w:rPr>
        <w:t xml:space="preserve"> </w:t>
      </w:r>
      <w:r w:rsidR="00FD5643" w:rsidRPr="00285401">
        <w:rPr>
          <w:sz w:val="28"/>
          <w:szCs w:val="28"/>
        </w:rPr>
        <w:t>Шпаковского муниципального окр</w:t>
      </w:r>
      <w:r w:rsidR="00B47A5C" w:rsidRPr="00285401">
        <w:rPr>
          <w:sz w:val="28"/>
          <w:szCs w:val="28"/>
        </w:rPr>
        <w:t>у</w:t>
      </w:r>
      <w:r w:rsidR="00FD5643" w:rsidRPr="00285401">
        <w:rPr>
          <w:sz w:val="28"/>
          <w:szCs w:val="28"/>
        </w:rPr>
        <w:t>га</w:t>
      </w:r>
      <w:r w:rsidRPr="00285401">
        <w:rPr>
          <w:sz w:val="28"/>
          <w:szCs w:val="28"/>
        </w:rPr>
        <w:t>, председателю комиссии по предупреждению и ликвидации чрезвычайных ситуаций и обеспечению пожарной безопасности, диспетчеру ЕДДС.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 xml:space="preserve">При угрозе возникновения </w:t>
      </w:r>
      <w:r w:rsidR="00B47A5C" w:rsidRPr="00285401">
        <w:rPr>
          <w:sz w:val="28"/>
          <w:szCs w:val="28"/>
        </w:rPr>
        <w:t>ЧС</w:t>
      </w:r>
      <w:r w:rsidRPr="00285401">
        <w:rPr>
          <w:sz w:val="28"/>
          <w:szCs w:val="28"/>
        </w:rPr>
        <w:t xml:space="preserve">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 </w:t>
      </w:r>
      <w:r w:rsidR="00FD5643" w:rsidRPr="00285401">
        <w:rPr>
          <w:sz w:val="28"/>
          <w:szCs w:val="28"/>
        </w:rPr>
        <w:t>Шпаковского муниципального округа</w:t>
      </w:r>
      <w:r w:rsidRPr="00285401">
        <w:rPr>
          <w:sz w:val="28"/>
          <w:szCs w:val="28"/>
        </w:rPr>
        <w:t>.</w:t>
      </w:r>
    </w:p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Риски возникновения аварий, масштабы и последствия:</w:t>
      </w:r>
    </w:p>
    <w:tbl>
      <w:tblPr>
        <w:tblW w:w="9781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1668"/>
        <w:gridCol w:w="3152"/>
        <w:gridCol w:w="2268"/>
        <w:gridCol w:w="992"/>
      </w:tblGrid>
      <w:tr w:rsidR="00450BE2" w:rsidRPr="00285401" w:rsidTr="00F32382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D5643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 xml:space="preserve">Вид </w:t>
            </w:r>
          </w:p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аварии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Причина аварии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Масштаб аварии и последствия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Уровень реагирования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ind w:left="-149" w:right="-7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Примечание</w:t>
            </w:r>
          </w:p>
        </w:tc>
      </w:tr>
      <w:tr w:rsidR="00450BE2" w:rsidRPr="00285401" w:rsidTr="00F32382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Остановка котельной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Прекращение подачи электроэнергии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Прекращение циркуляции воды в систему отопления всех потребителей, понижение температуры в зданиях и жилых домах, размораживание тепловых сетей и отопительных батарей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50BE2" w:rsidRPr="00285401" w:rsidTr="00F32382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Остановка котельной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 xml:space="preserve">Прекращение </w:t>
            </w:r>
            <w:r w:rsidR="00FD5643" w:rsidRPr="00285401">
              <w:rPr>
                <w:sz w:val="28"/>
                <w:szCs w:val="28"/>
              </w:rPr>
              <w:t>п</w:t>
            </w:r>
            <w:r w:rsidRPr="00285401">
              <w:rPr>
                <w:sz w:val="28"/>
                <w:szCs w:val="28"/>
              </w:rPr>
              <w:t>одачи</w:t>
            </w:r>
            <w:r w:rsidR="00F32382">
              <w:rPr>
                <w:sz w:val="28"/>
                <w:szCs w:val="28"/>
              </w:rPr>
              <w:t xml:space="preserve"> </w:t>
            </w:r>
            <w:r w:rsidRPr="00285401">
              <w:rPr>
                <w:sz w:val="28"/>
                <w:szCs w:val="28"/>
              </w:rPr>
              <w:t>топлива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Прекращение подачи горячей воды в систему отопления всех потребителей, понижение температуры в зданиях и жилых домах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объектовый (локальный)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50BE2" w:rsidRPr="00285401" w:rsidTr="00F32382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Порыв тепловых сетей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Предельный износ, гидродинамические удары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 xml:space="preserve">Прекращение подачи горячей воды в систему отопления всех потребителей, понижение </w:t>
            </w:r>
            <w:r w:rsidRPr="00285401">
              <w:rPr>
                <w:sz w:val="28"/>
                <w:szCs w:val="28"/>
              </w:rPr>
              <w:lastRenderedPageBreak/>
              <w:t>температуры в зданиях и жилых домах, размораживание тепловых сетей и отопительных батарей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lastRenderedPageBreak/>
              <w:t>муниципальный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50BE2" w:rsidRPr="00285401" w:rsidTr="00F32382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lastRenderedPageBreak/>
              <w:t>Порыв сетей водоснабжения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Предельный износ, повреждение на трассе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Прекращение циркуляции в системе водо- и теплоснабжения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32382" w:rsidRDefault="00450BE2" w:rsidP="00F32382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Расчеты допустимого времени устранения технологических нарушений:</w:t>
      </w:r>
    </w:p>
    <w:p w:rsidR="00450BE2" w:rsidRPr="00285401" w:rsidRDefault="00450BE2" w:rsidP="00F32382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а) на объектах водоснабжения: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6"/>
        <w:gridCol w:w="3776"/>
        <w:gridCol w:w="1981"/>
        <w:gridCol w:w="1763"/>
        <w:gridCol w:w="1446"/>
      </w:tblGrid>
      <w:tr w:rsidR="00450BE2" w:rsidRPr="00285401" w:rsidTr="00F3238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№ п/п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Наименование технологического нарушения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Диаметр труб, мм</w:t>
            </w:r>
          </w:p>
        </w:tc>
        <w:tc>
          <w:tcPr>
            <w:tcW w:w="3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Время устранения, ч, при глубине заложения труб, м</w:t>
            </w:r>
          </w:p>
        </w:tc>
      </w:tr>
      <w:tr w:rsidR="00450BE2" w:rsidRPr="00285401" w:rsidTr="00F3238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до 2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более 2</w:t>
            </w:r>
          </w:p>
        </w:tc>
      </w:tr>
      <w:tr w:rsidR="00450BE2" w:rsidRPr="00285401" w:rsidTr="00F3238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водоснабжения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до 400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12</w:t>
            </w:r>
          </w:p>
        </w:tc>
      </w:tr>
      <w:tr w:rsidR="00450BE2" w:rsidRPr="00285401" w:rsidTr="00F3238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2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водоснабжения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св. 400 до 1000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12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18</w:t>
            </w:r>
          </w:p>
        </w:tc>
      </w:tr>
    </w:tbl>
    <w:p w:rsidR="00450BE2" w:rsidRPr="00285401" w:rsidRDefault="00450BE2" w:rsidP="00F32382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б) на объектах теплоснабжения: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7"/>
        <w:gridCol w:w="2562"/>
        <w:gridCol w:w="1648"/>
        <w:gridCol w:w="1325"/>
        <w:gridCol w:w="1018"/>
        <w:gridCol w:w="1018"/>
        <w:gridCol w:w="1394"/>
      </w:tblGrid>
      <w:tr w:rsidR="00450BE2" w:rsidRPr="00285401" w:rsidTr="00F32382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F3238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450BE2" w:rsidRPr="00285401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Наименование технологического нарушения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Время на устранение</w:t>
            </w:r>
          </w:p>
        </w:tc>
        <w:tc>
          <w:tcPr>
            <w:tcW w:w="47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Ожидаемая температура в жилых помещениях при температуре наружного воздуха, C</w:t>
            </w:r>
          </w:p>
        </w:tc>
      </w:tr>
      <w:tr w:rsidR="00450BE2" w:rsidRPr="00285401" w:rsidTr="00F32382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-10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-20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02C60" w:rsidRPr="00285401" w:rsidRDefault="00402C60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Б</w:t>
            </w:r>
            <w:r w:rsidR="00450BE2" w:rsidRPr="00285401">
              <w:rPr>
                <w:sz w:val="28"/>
                <w:szCs w:val="28"/>
              </w:rPr>
              <w:t>олее</w:t>
            </w:r>
          </w:p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 xml:space="preserve"> -20</w:t>
            </w:r>
          </w:p>
        </w:tc>
      </w:tr>
      <w:tr w:rsidR="00450BE2" w:rsidRPr="00285401" w:rsidTr="00F32382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1.</w:t>
            </w: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отопления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2 часа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18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18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</w:tr>
      <w:tr w:rsidR="00450BE2" w:rsidRPr="00285401" w:rsidTr="00F32382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2.</w:t>
            </w: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отопления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4 часа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18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</w:tr>
      <w:tr w:rsidR="00450BE2" w:rsidRPr="00285401" w:rsidTr="00F32382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3.</w:t>
            </w: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отопления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6 часов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10</w:t>
            </w:r>
          </w:p>
        </w:tc>
      </w:tr>
      <w:tr w:rsidR="00450BE2" w:rsidRPr="00285401" w:rsidTr="00F32382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4.</w:t>
            </w: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отопления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8 часов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10</w:t>
            </w:r>
          </w:p>
        </w:tc>
      </w:tr>
    </w:tbl>
    <w:p w:rsidR="00450BE2" w:rsidRPr="00285401" w:rsidRDefault="00450BE2" w:rsidP="00F32382">
      <w:pPr>
        <w:ind w:firstLine="709"/>
        <w:jc w:val="both"/>
        <w:rPr>
          <w:sz w:val="28"/>
          <w:szCs w:val="28"/>
        </w:rPr>
      </w:pPr>
      <w:r w:rsidRPr="00285401">
        <w:rPr>
          <w:sz w:val="28"/>
          <w:szCs w:val="28"/>
        </w:rPr>
        <w:t>в) на объектах электроснабжения: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6"/>
        <w:gridCol w:w="5555"/>
        <w:gridCol w:w="3411"/>
      </w:tblGrid>
      <w:tr w:rsidR="00450BE2" w:rsidRPr="00285401" w:rsidTr="00F3238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№ п/п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Наименование технологического нарушения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Время устранения</w:t>
            </w:r>
          </w:p>
        </w:tc>
      </w:tr>
      <w:tr w:rsidR="00450BE2" w:rsidRPr="00285401" w:rsidTr="00F3238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F32382">
              <w:rPr>
                <w:sz w:val="28"/>
                <w:szCs w:val="28"/>
              </w:rPr>
              <w:t>1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Отключение электроснабжения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0BE2" w:rsidRPr="00285401" w:rsidRDefault="00450BE2" w:rsidP="00F32382">
            <w:pPr>
              <w:jc w:val="both"/>
              <w:rPr>
                <w:sz w:val="28"/>
                <w:szCs w:val="28"/>
              </w:rPr>
            </w:pPr>
            <w:r w:rsidRPr="00285401">
              <w:rPr>
                <w:sz w:val="28"/>
                <w:szCs w:val="28"/>
              </w:rPr>
              <w:t>2 часа</w:t>
            </w:r>
          </w:p>
        </w:tc>
      </w:tr>
    </w:tbl>
    <w:p w:rsidR="00450BE2" w:rsidRPr="00285401" w:rsidRDefault="00450BE2" w:rsidP="00285401">
      <w:pPr>
        <w:ind w:firstLine="709"/>
        <w:jc w:val="both"/>
        <w:rPr>
          <w:sz w:val="28"/>
          <w:szCs w:val="28"/>
        </w:rPr>
      </w:pPr>
    </w:p>
    <w:p w:rsidR="000C071F" w:rsidRPr="00285401" w:rsidRDefault="000C071F" w:rsidP="00285401">
      <w:pPr>
        <w:ind w:firstLine="709"/>
        <w:jc w:val="both"/>
        <w:rPr>
          <w:sz w:val="28"/>
          <w:szCs w:val="28"/>
        </w:rPr>
      </w:pPr>
    </w:p>
    <w:p w:rsidR="000C071F" w:rsidRPr="00285401" w:rsidRDefault="000C071F" w:rsidP="00285401">
      <w:pPr>
        <w:ind w:firstLine="709"/>
        <w:jc w:val="both"/>
        <w:rPr>
          <w:sz w:val="28"/>
          <w:szCs w:val="28"/>
        </w:rPr>
      </w:pPr>
    </w:p>
    <w:p w:rsidR="000C071F" w:rsidRPr="00285401" w:rsidRDefault="00F32382" w:rsidP="00F32382">
      <w:pPr>
        <w:spacing w:line="240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</w:t>
      </w:r>
    </w:p>
    <w:sectPr w:rsidR="000C071F" w:rsidRPr="00285401" w:rsidSect="00285401">
      <w:headerReference w:type="default" r:id="rId9"/>
      <w:footerReference w:type="default" r:id="rId10"/>
      <w:pgSz w:w="11910" w:h="16840"/>
      <w:pgMar w:top="1134" w:right="567" w:bottom="1134" w:left="1701" w:header="567" w:footer="105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95" w:rsidRDefault="00B94C95">
      <w:r>
        <w:separator/>
      </w:r>
    </w:p>
  </w:endnote>
  <w:endnote w:type="continuationSeparator" w:id="0">
    <w:p w:rsidR="00B94C95" w:rsidRDefault="00B9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25" w:rsidRDefault="00CA6725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95" w:rsidRDefault="00B94C95">
      <w:r>
        <w:separator/>
      </w:r>
    </w:p>
  </w:footnote>
  <w:footnote w:type="continuationSeparator" w:id="0">
    <w:p w:rsidR="00B94C95" w:rsidRDefault="00B94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85675"/>
      <w:docPartObj>
        <w:docPartGallery w:val="Page Numbers (Top of Page)"/>
        <w:docPartUnique/>
      </w:docPartObj>
    </w:sdtPr>
    <w:sdtEndPr/>
    <w:sdtContent>
      <w:p w:rsidR="00CA6725" w:rsidRDefault="00F32382" w:rsidP="004D579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E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6725" w:rsidRDefault="00CA6725" w:rsidP="002F17D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B02"/>
    <w:multiLevelType w:val="hybridMultilevel"/>
    <w:tmpl w:val="F0E89A86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326E6"/>
    <w:multiLevelType w:val="hybridMultilevel"/>
    <w:tmpl w:val="F77E365E"/>
    <w:lvl w:ilvl="0" w:tplc="000E8E44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CE370A">
      <w:numFmt w:val="bullet"/>
      <w:lvlText w:val="•"/>
      <w:lvlJc w:val="left"/>
      <w:pPr>
        <w:ind w:left="1310" w:hanging="281"/>
      </w:pPr>
      <w:rPr>
        <w:rFonts w:hint="default"/>
        <w:lang w:val="ru-RU" w:eastAsia="en-US" w:bidi="ar-SA"/>
      </w:rPr>
    </w:lvl>
    <w:lvl w:ilvl="2" w:tplc="0514458A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3" w:tplc="36281616">
      <w:numFmt w:val="bullet"/>
      <w:lvlText w:val="•"/>
      <w:lvlJc w:val="left"/>
      <w:pPr>
        <w:ind w:left="3171" w:hanging="281"/>
      </w:pPr>
      <w:rPr>
        <w:rFonts w:hint="default"/>
        <w:lang w:val="ru-RU" w:eastAsia="en-US" w:bidi="ar-SA"/>
      </w:rPr>
    </w:lvl>
    <w:lvl w:ilvl="4" w:tplc="9FDE9650">
      <w:numFmt w:val="bullet"/>
      <w:lvlText w:val="•"/>
      <w:lvlJc w:val="left"/>
      <w:pPr>
        <w:ind w:left="4102" w:hanging="281"/>
      </w:pPr>
      <w:rPr>
        <w:rFonts w:hint="default"/>
        <w:lang w:val="ru-RU" w:eastAsia="en-US" w:bidi="ar-SA"/>
      </w:rPr>
    </w:lvl>
    <w:lvl w:ilvl="5" w:tplc="074ADB3E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5F92EC8E">
      <w:numFmt w:val="bullet"/>
      <w:lvlText w:val="•"/>
      <w:lvlJc w:val="left"/>
      <w:pPr>
        <w:ind w:left="5963" w:hanging="281"/>
      </w:pPr>
      <w:rPr>
        <w:rFonts w:hint="default"/>
        <w:lang w:val="ru-RU" w:eastAsia="en-US" w:bidi="ar-SA"/>
      </w:rPr>
    </w:lvl>
    <w:lvl w:ilvl="7" w:tplc="9B720514">
      <w:numFmt w:val="bullet"/>
      <w:lvlText w:val="•"/>
      <w:lvlJc w:val="left"/>
      <w:pPr>
        <w:ind w:left="6894" w:hanging="281"/>
      </w:pPr>
      <w:rPr>
        <w:rFonts w:hint="default"/>
        <w:lang w:val="ru-RU" w:eastAsia="en-US" w:bidi="ar-SA"/>
      </w:rPr>
    </w:lvl>
    <w:lvl w:ilvl="8" w:tplc="5028618A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2">
    <w:nsid w:val="04944F10"/>
    <w:multiLevelType w:val="hybridMultilevel"/>
    <w:tmpl w:val="9FBC83A8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77E38"/>
    <w:multiLevelType w:val="multilevel"/>
    <w:tmpl w:val="13EA45DE"/>
    <w:lvl w:ilvl="0">
      <w:start w:val="1"/>
      <w:numFmt w:val="decimal"/>
      <w:lvlText w:val="%1"/>
      <w:lvlJc w:val="left"/>
      <w:pPr>
        <w:ind w:left="2634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8" w:hanging="721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37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85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3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0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721"/>
      </w:pPr>
      <w:rPr>
        <w:rFonts w:hint="default"/>
        <w:lang w:val="ru-RU" w:eastAsia="en-US" w:bidi="ar-SA"/>
      </w:rPr>
    </w:lvl>
  </w:abstractNum>
  <w:abstractNum w:abstractNumId="4">
    <w:nsid w:val="0893179E"/>
    <w:multiLevelType w:val="hybridMultilevel"/>
    <w:tmpl w:val="8F6CA7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46495"/>
    <w:multiLevelType w:val="multilevel"/>
    <w:tmpl w:val="BA12FED8"/>
    <w:lvl w:ilvl="0">
      <w:start w:val="3"/>
      <w:numFmt w:val="decimal"/>
      <w:lvlText w:val="%1"/>
      <w:lvlJc w:val="left"/>
      <w:pPr>
        <w:ind w:left="102" w:hanging="5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34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1" w:hanging="701"/>
      </w:pPr>
      <w:rPr>
        <w:rFonts w:hint="default"/>
        <w:lang w:val="ru-RU" w:eastAsia="en-US" w:bidi="ar-SA"/>
      </w:rPr>
    </w:lvl>
  </w:abstractNum>
  <w:abstractNum w:abstractNumId="6">
    <w:nsid w:val="0FB962B1"/>
    <w:multiLevelType w:val="hybridMultilevel"/>
    <w:tmpl w:val="E90E4A84"/>
    <w:lvl w:ilvl="0" w:tplc="121ADE3C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88A930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37565074">
      <w:numFmt w:val="bullet"/>
      <w:lvlText w:val="•"/>
      <w:lvlJc w:val="left"/>
      <w:pPr>
        <w:ind w:left="960" w:hanging="708"/>
      </w:pPr>
      <w:rPr>
        <w:rFonts w:hint="default"/>
        <w:lang w:val="ru-RU" w:eastAsia="en-US" w:bidi="ar-SA"/>
      </w:rPr>
    </w:lvl>
    <w:lvl w:ilvl="3" w:tplc="E40C466C">
      <w:numFmt w:val="bullet"/>
      <w:lvlText w:val="•"/>
      <w:lvlJc w:val="left"/>
      <w:pPr>
        <w:ind w:left="2050" w:hanging="708"/>
      </w:pPr>
      <w:rPr>
        <w:rFonts w:hint="default"/>
        <w:lang w:val="ru-RU" w:eastAsia="en-US" w:bidi="ar-SA"/>
      </w:rPr>
    </w:lvl>
    <w:lvl w:ilvl="4" w:tplc="31504DA8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5" w:tplc="B232C9FC">
      <w:numFmt w:val="bullet"/>
      <w:lvlText w:val="•"/>
      <w:lvlJc w:val="left"/>
      <w:pPr>
        <w:ind w:left="4232" w:hanging="708"/>
      </w:pPr>
      <w:rPr>
        <w:rFonts w:hint="default"/>
        <w:lang w:val="ru-RU" w:eastAsia="en-US" w:bidi="ar-SA"/>
      </w:rPr>
    </w:lvl>
    <w:lvl w:ilvl="6" w:tplc="7B529B0A">
      <w:numFmt w:val="bullet"/>
      <w:lvlText w:val="•"/>
      <w:lvlJc w:val="left"/>
      <w:pPr>
        <w:ind w:left="5323" w:hanging="708"/>
      </w:pPr>
      <w:rPr>
        <w:rFonts w:hint="default"/>
        <w:lang w:val="ru-RU" w:eastAsia="en-US" w:bidi="ar-SA"/>
      </w:rPr>
    </w:lvl>
    <w:lvl w:ilvl="7" w:tplc="778CDB56">
      <w:numFmt w:val="bullet"/>
      <w:lvlText w:val="•"/>
      <w:lvlJc w:val="left"/>
      <w:pPr>
        <w:ind w:left="6414" w:hanging="708"/>
      </w:pPr>
      <w:rPr>
        <w:rFonts w:hint="default"/>
        <w:lang w:val="ru-RU" w:eastAsia="en-US" w:bidi="ar-SA"/>
      </w:rPr>
    </w:lvl>
    <w:lvl w:ilvl="8" w:tplc="123A9CA4">
      <w:numFmt w:val="bullet"/>
      <w:lvlText w:val="•"/>
      <w:lvlJc w:val="left"/>
      <w:pPr>
        <w:ind w:left="7504" w:hanging="708"/>
      </w:pPr>
      <w:rPr>
        <w:rFonts w:hint="default"/>
        <w:lang w:val="ru-RU" w:eastAsia="en-US" w:bidi="ar-SA"/>
      </w:rPr>
    </w:lvl>
  </w:abstractNum>
  <w:abstractNum w:abstractNumId="7">
    <w:nsid w:val="109F5A28"/>
    <w:multiLevelType w:val="hybridMultilevel"/>
    <w:tmpl w:val="E8BC08EC"/>
    <w:lvl w:ilvl="0" w:tplc="108C4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01E64"/>
    <w:multiLevelType w:val="hybridMultilevel"/>
    <w:tmpl w:val="38160A54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C7101"/>
    <w:multiLevelType w:val="hybridMultilevel"/>
    <w:tmpl w:val="E4EEFCE2"/>
    <w:lvl w:ilvl="0" w:tplc="3204367E">
      <w:numFmt w:val="bullet"/>
      <w:lvlText w:val=""/>
      <w:lvlJc w:val="left"/>
      <w:pPr>
        <w:ind w:left="102" w:hanging="56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09C3C00">
      <w:numFmt w:val="bullet"/>
      <w:lvlText w:val=""/>
      <w:lvlJc w:val="left"/>
      <w:pPr>
        <w:ind w:left="102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2DAC94BC">
      <w:numFmt w:val="bullet"/>
      <w:lvlText w:val="•"/>
      <w:lvlJc w:val="left"/>
      <w:pPr>
        <w:ind w:left="2105" w:hanging="423"/>
      </w:pPr>
      <w:rPr>
        <w:rFonts w:hint="default"/>
        <w:lang w:val="ru-RU" w:eastAsia="en-US" w:bidi="ar-SA"/>
      </w:rPr>
    </w:lvl>
    <w:lvl w:ilvl="3" w:tplc="9E8E5BB8">
      <w:numFmt w:val="bullet"/>
      <w:lvlText w:val="•"/>
      <w:lvlJc w:val="left"/>
      <w:pPr>
        <w:ind w:left="3107" w:hanging="423"/>
      </w:pPr>
      <w:rPr>
        <w:rFonts w:hint="default"/>
        <w:lang w:val="ru-RU" w:eastAsia="en-US" w:bidi="ar-SA"/>
      </w:rPr>
    </w:lvl>
    <w:lvl w:ilvl="4" w:tplc="2CB0E972">
      <w:numFmt w:val="bullet"/>
      <w:lvlText w:val="•"/>
      <w:lvlJc w:val="left"/>
      <w:pPr>
        <w:ind w:left="4110" w:hanging="423"/>
      </w:pPr>
      <w:rPr>
        <w:rFonts w:hint="default"/>
        <w:lang w:val="ru-RU" w:eastAsia="en-US" w:bidi="ar-SA"/>
      </w:rPr>
    </w:lvl>
    <w:lvl w:ilvl="5" w:tplc="65888F14">
      <w:numFmt w:val="bullet"/>
      <w:lvlText w:val="•"/>
      <w:lvlJc w:val="left"/>
      <w:pPr>
        <w:ind w:left="5113" w:hanging="423"/>
      </w:pPr>
      <w:rPr>
        <w:rFonts w:hint="default"/>
        <w:lang w:val="ru-RU" w:eastAsia="en-US" w:bidi="ar-SA"/>
      </w:rPr>
    </w:lvl>
    <w:lvl w:ilvl="6" w:tplc="53ECF1DC">
      <w:numFmt w:val="bullet"/>
      <w:lvlText w:val="•"/>
      <w:lvlJc w:val="left"/>
      <w:pPr>
        <w:ind w:left="6115" w:hanging="423"/>
      </w:pPr>
      <w:rPr>
        <w:rFonts w:hint="default"/>
        <w:lang w:val="ru-RU" w:eastAsia="en-US" w:bidi="ar-SA"/>
      </w:rPr>
    </w:lvl>
    <w:lvl w:ilvl="7" w:tplc="33F0D768">
      <w:numFmt w:val="bullet"/>
      <w:lvlText w:val="•"/>
      <w:lvlJc w:val="left"/>
      <w:pPr>
        <w:ind w:left="7118" w:hanging="423"/>
      </w:pPr>
      <w:rPr>
        <w:rFonts w:hint="default"/>
        <w:lang w:val="ru-RU" w:eastAsia="en-US" w:bidi="ar-SA"/>
      </w:rPr>
    </w:lvl>
    <w:lvl w:ilvl="8" w:tplc="312AA232">
      <w:numFmt w:val="bullet"/>
      <w:lvlText w:val="•"/>
      <w:lvlJc w:val="left"/>
      <w:pPr>
        <w:ind w:left="8121" w:hanging="423"/>
      </w:pPr>
      <w:rPr>
        <w:rFonts w:hint="default"/>
        <w:lang w:val="ru-RU" w:eastAsia="en-US" w:bidi="ar-SA"/>
      </w:rPr>
    </w:lvl>
  </w:abstractNum>
  <w:abstractNum w:abstractNumId="10">
    <w:nsid w:val="19672C28"/>
    <w:multiLevelType w:val="hybridMultilevel"/>
    <w:tmpl w:val="66AAED26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0556D"/>
    <w:multiLevelType w:val="hybridMultilevel"/>
    <w:tmpl w:val="D8AA9E54"/>
    <w:lvl w:ilvl="0" w:tplc="797C053E">
      <w:numFmt w:val="bullet"/>
      <w:lvlText w:val=""/>
      <w:lvlJc w:val="left"/>
      <w:pPr>
        <w:ind w:left="243" w:hanging="28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C34394A">
      <w:numFmt w:val="bullet"/>
      <w:lvlText w:val="•"/>
      <w:lvlJc w:val="left"/>
      <w:pPr>
        <w:ind w:left="1184" w:hanging="281"/>
      </w:pPr>
      <w:rPr>
        <w:rFonts w:hint="default"/>
        <w:lang w:val="ru-RU" w:eastAsia="en-US" w:bidi="ar-SA"/>
      </w:rPr>
    </w:lvl>
    <w:lvl w:ilvl="2" w:tplc="3710BC84">
      <w:numFmt w:val="bullet"/>
      <w:lvlText w:val="•"/>
      <w:lvlJc w:val="left"/>
      <w:pPr>
        <w:ind w:left="2129" w:hanging="281"/>
      </w:pPr>
      <w:rPr>
        <w:rFonts w:hint="default"/>
        <w:lang w:val="ru-RU" w:eastAsia="en-US" w:bidi="ar-SA"/>
      </w:rPr>
    </w:lvl>
    <w:lvl w:ilvl="3" w:tplc="BB925A0C">
      <w:numFmt w:val="bullet"/>
      <w:lvlText w:val="•"/>
      <w:lvlJc w:val="left"/>
      <w:pPr>
        <w:ind w:left="3073" w:hanging="281"/>
      </w:pPr>
      <w:rPr>
        <w:rFonts w:hint="default"/>
        <w:lang w:val="ru-RU" w:eastAsia="en-US" w:bidi="ar-SA"/>
      </w:rPr>
    </w:lvl>
    <w:lvl w:ilvl="4" w:tplc="F89AF30C">
      <w:numFmt w:val="bullet"/>
      <w:lvlText w:val="•"/>
      <w:lvlJc w:val="left"/>
      <w:pPr>
        <w:ind w:left="4018" w:hanging="281"/>
      </w:pPr>
      <w:rPr>
        <w:rFonts w:hint="default"/>
        <w:lang w:val="ru-RU" w:eastAsia="en-US" w:bidi="ar-SA"/>
      </w:rPr>
    </w:lvl>
    <w:lvl w:ilvl="5" w:tplc="D6FAEDD6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BFE2FB46">
      <w:numFmt w:val="bullet"/>
      <w:lvlText w:val="•"/>
      <w:lvlJc w:val="left"/>
      <w:pPr>
        <w:ind w:left="5907" w:hanging="281"/>
      </w:pPr>
      <w:rPr>
        <w:rFonts w:hint="default"/>
        <w:lang w:val="ru-RU" w:eastAsia="en-US" w:bidi="ar-SA"/>
      </w:rPr>
    </w:lvl>
    <w:lvl w:ilvl="7" w:tplc="3B7426D2">
      <w:numFmt w:val="bullet"/>
      <w:lvlText w:val="•"/>
      <w:lvlJc w:val="left"/>
      <w:pPr>
        <w:ind w:left="6852" w:hanging="281"/>
      </w:pPr>
      <w:rPr>
        <w:rFonts w:hint="default"/>
        <w:lang w:val="ru-RU" w:eastAsia="en-US" w:bidi="ar-SA"/>
      </w:rPr>
    </w:lvl>
    <w:lvl w:ilvl="8" w:tplc="C902CE1C">
      <w:numFmt w:val="bullet"/>
      <w:lvlText w:val="•"/>
      <w:lvlJc w:val="left"/>
      <w:pPr>
        <w:ind w:left="7797" w:hanging="281"/>
      </w:pPr>
      <w:rPr>
        <w:rFonts w:hint="default"/>
        <w:lang w:val="ru-RU" w:eastAsia="en-US" w:bidi="ar-SA"/>
      </w:rPr>
    </w:lvl>
  </w:abstractNum>
  <w:abstractNum w:abstractNumId="12">
    <w:nsid w:val="1BD85D60"/>
    <w:multiLevelType w:val="hybridMultilevel"/>
    <w:tmpl w:val="DAB87170"/>
    <w:lvl w:ilvl="0" w:tplc="6C044732">
      <w:numFmt w:val="bullet"/>
      <w:lvlText w:val="-"/>
      <w:lvlJc w:val="left"/>
      <w:pPr>
        <w:ind w:left="342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50AD62">
      <w:numFmt w:val="bullet"/>
      <w:lvlText w:val="-"/>
      <w:lvlJc w:val="left"/>
      <w:pPr>
        <w:ind w:left="25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A907A44">
      <w:numFmt w:val="bullet"/>
      <w:lvlText w:val="•"/>
      <w:lvlJc w:val="left"/>
      <w:pPr>
        <w:ind w:left="3420" w:hanging="164"/>
      </w:pPr>
      <w:rPr>
        <w:rFonts w:hint="default"/>
        <w:lang w:val="ru-RU" w:eastAsia="en-US" w:bidi="ar-SA"/>
      </w:rPr>
    </w:lvl>
    <w:lvl w:ilvl="3" w:tplc="23302A6E">
      <w:numFmt w:val="bullet"/>
      <w:lvlText w:val="•"/>
      <w:lvlJc w:val="left"/>
      <w:pPr>
        <w:ind w:left="3914" w:hanging="164"/>
      </w:pPr>
      <w:rPr>
        <w:rFonts w:hint="default"/>
        <w:lang w:val="ru-RU" w:eastAsia="en-US" w:bidi="ar-SA"/>
      </w:rPr>
    </w:lvl>
    <w:lvl w:ilvl="4" w:tplc="2B14EA40">
      <w:numFmt w:val="bullet"/>
      <w:lvlText w:val="•"/>
      <w:lvlJc w:val="left"/>
      <w:pPr>
        <w:ind w:left="4409" w:hanging="164"/>
      </w:pPr>
      <w:rPr>
        <w:rFonts w:hint="default"/>
        <w:lang w:val="ru-RU" w:eastAsia="en-US" w:bidi="ar-SA"/>
      </w:rPr>
    </w:lvl>
    <w:lvl w:ilvl="5" w:tplc="4ED0F974">
      <w:numFmt w:val="bullet"/>
      <w:lvlText w:val="•"/>
      <w:lvlJc w:val="left"/>
      <w:pPr>
        <w:ind w:left="4904" w:hanging="164"/>
      </w:pPr>
      <w:rPr>
        <w:rFonts w:hint="default"/>
        <w:lang w:val="ru-RU" w:eastAsia="en-US" w:bidi="ar-SA"/>
      </w:rPr>
    </w:lvl>
    <w:lvl w:ilvl="6" w:tplc="6EA2C4AE">
      <w:numFmt w:val="bullet"/>
      <w:lvlText w:val="•"/>
      <w:lvlJc w:val="left"/>
      <w:pPr>
        <w:ind w:left="5399" w:hanging="164"/>
      </w:pPr>
      <w:rPr>
        <w:rFonts w:hint="default"/>
        <w:lang w:val="ru-RU" w:eastAsia="en-US" w:bidi="ar-SA"/>
      </w:rPr>
    </w:lvl>
    <w:lvl w:ilvl="7" w:tplc="E812A968">
      <w:numFmt w:val="bullet"/>
      <w:lvlText w:val="•"/>
      <w:lvlJc w:val="left"/>
      <w:pPr>
        <w:ind w:left="5893" w:hanging="164"/>
      </w:pPr>
      <w:rPr>
        <w:rFonts w:hint="default"/>
        <w:lang w:val="ru-RU" w:eastAsia="en-US" w:bidi="ar-SA"/>
      </w:rPr>
    </w:lvl>
    <w:lvl w:ilvl="8" w:tplc="6DE2D7CC">
      <w:numFmt w:val="bullet"/>
      <w:lvlText w:val="•"/>
      <w:lvlJc w:val="left"/>
      <w:pPr>
        <w:ind w:left="6388" w:hanging="164"/>
      </w:pPr>
      <w:rPr>
        <w:rFonts w:hint="default"/>
        <w:lang w:val="ru-RU" w:eastAsia="en-US" w:bidi="ar-SA"/>
      </w:rPr>
    </w:lvl>
  </w:abstractNum>
  <w:abstractNum w:abstractNumId="13">
    <w:nsid w:val="1E0609E1"/>
    <w:multiLevelType w:val="hybridMultilevel"/>
    <w:tmpl w:val="49C67F96"/>
    <w:lvl w:ilvl="0" w:tplc="10D2CF7E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0EC2568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2" w:tplc="58CAB342">
      <w:numFmt w:val="bullet"/>
      <w:lvlText w:val="•"/>
      <w:lvlJc w:val="left"/>
      <w:pPr>
        <w:ind w:left="2641" w:hanging="360"/>
      </w:pPr>
      <w:rPr>
        <w:rFonts w:hint="default"/>
        <w:lang w:val="ru-RU" w:eastAsia="en-US" w:bidi="ar-SA"/>
      </w:rPr>
    </w:lvl>
    <w:lvl w:ilvl="3" w:tplc="7B0E577A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4" w:tplc="7E6423DA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5" w:tplc="C80E36FA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7E3406DA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5B7AB2E2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382AF3F4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14">
    <w:nsid w:val="213B7ECE"/>
    <w:multiLevelType w:val="hybridMultilevel"/>
    <w:tmpl w:val="EBC80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6652B"/>
    <w:multiLevelType w:val="hybridMultilevel"/>
    <w:tmpl w:val="B96E5B22"/>
    <w:lvl w:ilvl="0" w:tplc="7B8638FE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A6A9A2">
      <w:numFmt w:val="bullet"/>
      <w:lvlText w:val="•"/>
      <w:lvlJc w:val="left"/>
      <w:pPr>
        <w:ind w:left="1058" w:hanging="190"/>
      </w:pPr>
      <w:rPr>
        <w:rFonts w:hint="default"/>
        <w:lang w:val="ru-RU" w:eastAsia="en-US" w:bidi="ar-SA"/>
      </w:rPr>
    </w:lvl>
    <w:lvl w:ilvl="2" w:tplc="51E8BC52">
      <w:numFmt w:val="bullet"/>
      <w:lvlText w:val="•"/>
      <w:lvlJc w:val="left"/>
      <w:pPr>
        <w:ind w:left="2017" w:hanging="190"/>
      </w:pPr>
      <w:rPr>
        <w:rFonts w:hint="default"/>
        <w:lang w:val="ru-RU" w:eastAsia="en-US" w:bidi="ar-SA"/>
      </w:rPr>
    </w:lvl>
    <w:lvl w:ilvl="3" w:tplc="30B6183C">
      <w:numFmt w:val="bullet"/>
      <w:lvlText w:val="•"/>
      <w:lvlJc w:val="left"/>
      <w:pPr>
        <w:ind w:left="2975" w:hanging="190"/>
      </w:pPr>
      <w:rPr>
        <w:rFonts w:hint="default"/>
        <w:lang w:val="ru-RU" w:eastAsia="en-US" w:bidi="ar-SA"/>
      </w:rPr>
    </w:lvl>
    <w:lvl w:ilvl="4" w:tplc="146A7EA6">
      <w:numFmt w:val="bullet"/>
      <w:lvlText w:val="•"/>
      <w:lvlJc w:val="left"/>
      <w:pPr>
        <w:ind w:left="3934" w:hanging="190"/>
      </w:pPr>
      <w:rPr>
        <w:rFonts w:hint="default"/>
        <w:lang w:val="ru-RU" w:eastAsia="en-US" w:bidi="ar-SA"/>
      </w:rPr>
    </w:lvl>
    <w:lvl w:ilvl="5" w:tplc="4C70CF08">
      <w:numFmt w:val="bullet"/>
      <w:lvlText w:val="•"/>
      <w:lvlJc w:val="left"/>
      <w:pPr>
        <w:ind w:left="4893" w:hanging="190"/>
      </w:pPr>
      <w:rPr>
        <w:rFonts w:hint="default"/>
        <w:lang w:val="ru-RU" w:eastAsia="en-US" w:bidi="ar-SA"/>
      </w:rPr>
    </w:lvl>
    <w:lvl w:ilvl="6" w:tplc="EBC46E1E">
      <w:numFmt w:val="bullet"/>
      <w:lvlText w:val="•"/>
      <w:lvlJc w:val="left"/>
      <w:pPr>
        <w:ind w:left="5851" w:hanging="190"/>
      </w:pPr>
      <w:rPr>
        <w:rFonts w:hint="default"/>
        <w:lang w:val="ru-RU" w:eastAsia="en-US" w:bidi="ar-SA"/>
      </w:rPr>
    </w:lvl>
    <w:lvl w:ilvl="7" w:tplc="0F9A00A4">
      <w:numFmt w:val="bullet"/>
      <w:lvlText w:val="•"/>
      <w:lvlJc w:val="left"/>
      <w:pPr>
        <w:ind w:left="6810" w:hanging="190"/>
      </w:pPr>
      <w:rPr>
        <w:rFonts w:hint="default"/>
        <w:lang w:val="ru-RU" w:eastAsia="en-US" w:bidi="ar-SA"/>
      </w:rPr>
    </w:lvl>
    <w:lvl w:ilvl="8" w:tplc="D910D6F6">
      <w:numFmt w:val="bullet"/>
      <w:lvlText w:val="•"/>
      <w:lvlJc w:val="left"/>
      <w:pPr>
        <w:ind w:left="7769" w:hanging="190"/>
      </w:pPr>
      <w:rPr>
        <w:rFonts w:hint="default"/>
        <w:lang w:val="ru-RU" w:eastAsia="en-US" w:bidi="ar-SA"/>
      </w:rPr>
    </w:lvl>
  </w:abstractNum>
  <w:abstractNum w:abstractNumId="16">
    <w:nsid w:val="24BE50C2"/>
    <w:multiLevelType w:val="hybridMultilevel"/>
    <w:tmpl w:val="B6BCF5B2"/>
    <w:lvl w:ilvl="0" w:tplc="416E81DA">
      <w:numFmt w:val="bullet"/>
      <w:lvlText w:val="-"/>
      <w:lvlJc w:val="left"/>
      <w:pPr>
        <w:ind w:left="21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BC1284">
      <w:numFmt w:val="bullet"/>
      <w:lvlText w:val="•"/>
      <w:lvlJc w:val="left"/>
      <w:pPr>
        <w:ind w:left="2645" w:hanging="164"/>
      </w:pPr>
      <w:rPr>
        <w:rFonts w:hint="default"/>
        <w:lang w:val="ru-RU" w:eastAsia="en-US" w:bidi="ar-SA"/>
      </w:rPr>
    </w:lvl>
    <w:lvl w:ilvl="2" w:tplc="A4D613CE">
      <w:numFmt w:val="bullet"/>
      <w:lvlText w:val="•"/>
      <w:lvlJc w:val="left"/>
      <w:pPr>
        <w:ind w:left="3171" w:hanging="164"/>
      </w:pPr>
      <w:rPr>
        <w:rFonts w:hint="default"/>
        <w:lang w:val="ru-RU" w:eastAsia="en-US" w:bidi="ar-SA"/>
      </w:rPr>
    </w:lvl>
    <w:lvl w:ilvl="3" w:tplc="0862F63C">
      <w:numFmt w:val="bullet"/>
      <w:lvlText w:val="•"/>
      <w:lvlJc w:val="left"/>
      <w:pPr>
        <w:ind w:left="3697" w:hanging="164"/>
      </w:pPr>
      <w:rPr>
        <w:rFonts w:hint="default"/>
        <w:lang w:val="ru-RU" w:eastAsia="en-US" w:bidi="ar-SA"/>
      </w:rPr>
    </w:lvl>
    <w:lvl w:ilvl="4" w:tplc="F6D01646">
      <w:numFmt w:val="bullet"/>
      <w:lvlText w:val="•"/>
      <w:lvlJc w:val="left"/>
      <w:pPr>
        <w:ind w:left="4223" w:hanging="164"/>
      </w:pPr>
      <w:rPr>
        <w:rFonts w:hint="default"/>
        <w:lang w:val="ru-RU" w:eastAsia="en-US" w:bidi="ar-SA"/>
      </w:rPr>
    </w:lvl>
    <w:lvl w:ilvl="5" w:tplc="F3583336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EC8C7BDC">
      <w:numFmt w:val="bullet"/>
      <w:lvlText w:val="•"/>
      <w:lvlJc w:val="left"/>
      <w:pPr>
        <w:ind w:left="5274" w:hanging="164"/>
      </w:pPr>
      <w:rPr>
        <w:rFonts w:hint="default"/>
        <w:lang w:val="ru-RU" w:eastAsia="en-US" w:bidi="ar-SA"/>
      </w:rPr>
    </w:lvl>
    <w:lvl w:ilvl="7" w:tplc="325ECD90">
      <w:numFmt w:val="bullet"/>
      <w:lvlText w:val="•"/>
      <w:lvlJc w:val="left"/>
      <w:pPr>
        <w:ind w:left="5800" w:hanging="164"/>
      </w:pPr>
      <w:rPr>
        <w:rFonts w:hint="default"/>
        <w:lang w:val="ru-RU" w:eastAsia="en-US" w:bidi="ar-SA"/>
      </w:rPr>
    </w:lvl>
    <w:lvl w:ilvl="8" w:tplc="ACF4C08C">
      <w:numFmt w:val="bullet"/>
      <w:lvlText w:val="•"/>
      <w:lvlJc w:val="left"/>
      <w:pPr>
        <w:ind w:left="6326" w:hanging="164"/>
      </w:pPr>
      <w:rPr>
        <w:rFonts w:hint="default"/>
        <w:lang w:val="ru-RU" w:eastAsia="en-US" w:bidi="ar-SA"/>
      </w:rPr>
    </w:lvl>
  </w:abstractNum>
  <w:abstractNum w:abstractNumId="17">
    <w:nsid w:val="25240C40"/>
    <w:multiLevelType w:val="hybridMultilevel"/>
    <w:tmpl w:val="52B4413E"/>
    <w:lvl w:ilvl="0" w:tplc="E348F394">
      <w:numFmt w:val="bullet"/>
      <w:lvlText w:val="—"/>
      <w:lvlJc w:val="left"/>
      <w:pPr>
        <w:ind w:left="452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901E3A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2" w:tplc="60506F6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BBA895FA">
      <w:numFmt w:val="bullet"/>
      <w:lvlText w:val="•"/>
      <w:lvlJc w:val="left"/>
      <w:pPr>
        <w:ind w:left="2790" w:hanging="360"/>
      </w:pPr>
      <w:rPr>
        <w:rFonts w:hint="default"/>
        <w:lang w:val="ru-RU" w:eastAsia="en-US" w:bidi="ar-SA"/>
      </w:rPr>
    </w:lvl>
    <w:lvl w:ilvl="4" w:tplc="30C8AFAE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5" w:tplc="28104C6A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6" w:tplc="EA64B83E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7" w:tplc="9D5AF172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3E2CA3F4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</w:abstractNum>
  <w:abstractNum w:abstractNumId="18">
    <w:nsid w:val="262B6631"/>
    <w:multiLevelType w:val="hybridMultilevel"/>
    <w:tmpl w:val="8A208074"/>
    <w:lvl w:ilvl="0" w:tplc="60DE824E">
      <w:start w:val="1"/>
      <w:numFmt w:val="decimal"/>
      <w:lvlText w:val="%1."/>
      <w:lvlJc w:val="left"/>
      <w:pPr>
        <w:ind w:left="102" w:hanging="2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945B5E">
      <w:numFmt w:val="bullet"/>
      <w:lvlText w:val="•"/>
      <w:lvlJc w:val="left"/>
      <w:pPr>
        <w:ind w:left="1058" w:hanging="295"/>
      </w:pPr>
      <w:rPr>
        <w:rFonts w:hint="default"/>
        <w:lang w:val="ru-RU" w:eastAsia="en-US" w:bidi="ar-SA"/>
      </w:rPr>
    </w:lvl>
    <w:lvl w:ilvl="2" w:tplc="BD947B80">
      <w:numFmt w:val="bullet"/>
      <w:lvlText w:val="•"/>
      <w:lvlJc w:val="left"/>
      <w:pPr>
        <w:ind w:left="2017" w:hanging="295"/>
      </w:pPr>
      <w:rPr>
        <w:rFonts w:hint="default"/>
        <w:lang w:val="ru-RU" w:eastAsia="en-US" w:bidi="ar-SA"/>
      </w:rPr>
    </w:lvl>
    <w:lvl w:ilvl="3" w:tplc="4CE8ECFE">
      <w:numFmt w:val="bullet"/>
      <w:lvlText w:val="•"/>
      <w:lvlJc w:val="left"/>
      <w:pPr>
        <w:ind w:left="2975" w:hanging="295"/>
      </w:pPr>
      <w:rPr>
        <w:rFonts w:hint="default"/>
        <w:lang w:val="ru-RU" w:eastAsia="en-US" w:bidi="ar-SA"/>
      </w:rPr>
    </w:lvl>
    <w:lvl w:ilvl="4" w:tplc="616A7958">
      <w:numFmt w:val="bullet"/>
      <w:lvlText w:val="•"/>
      <w:lvlJc w:val="left"/>
      <w:pPr>
        <w:ind w:left="3934" w:hanging="295"/>
      </w:pPr>
      <w:rPr>
        <w:rFonts w:hint="default"/>
        <w:lang w:val="ru-RU" w:eastAsia="en-US" w:bidi="ar-SA"/>
      </w:rPr>
    </w:lvl>
    <w:lvl w:ilvl="5" w:tplc="874604CA">
      <w:numFmt w:val="bullet"/>
      <w:lvlText w:val="•"/>
      <w:lvlJc w:val="left"/>
      <w:pPr>
        <w:ind w:left="4893" w:hanging="295"/>
      </w:pPr>
      <w:rPr>
        <w:rFonts w:hint="default"/>
        <w:lang w:val="ru-RU" w:eastAsia="en-US" w:bidi="ar-SA"/>
      </w:rPr>
    </w:lvl>
    <w:lvl w:ilvl="6" w:tplc="3A58B5AA">
      <w:numFmt w:val="bullet"/>
      <w:lvlText w:val="•"/>
      <w:lvlJc w:val="left"/>
      <w:pPr>
        <w:ind w:left="5851" w:hanging="295"/>
      </w:pPr>
      <w:rPr>
        <w:rFonts w:hint="default"/>
        <w:lang w:val="ru-RU" w:eastAsia="en-US" w:bidi="ar-SA"/>
      </w:rPr>
    </w:lvl>
    <w:lvl w:ilvl="7" w:tplc="C666E2A0">
      <w:numFmt w:val="bullet"/>
      <w:lvlText w:val="•"/>
      <w:lvlJc w:val="left"/>
      <w:pPr>
        <w:ind w:left="6810" w:hanging="295"/>
      </w:pPr>
      <w:rPr>
        <w:rFonts w:hint="default"/>
        <w:lang w:val="ru-RU" w:eastAsia="en-US" w:bidi="ar-SA"/>
      </w:rPr>
    </w:lvl>
    <w:lvl w:ilvl="8" w:tplc="D41E44A4">
      <w:numFmt w:val="bullet"/>
      <w:lvlText w:val="•"/>
      <w:lvlJc w:val="left"/>
      <w:pPr>
        <w:ind w:left="7769" w:hanging="295"/>
      </w:pPr>
      <w:rPr>
        <w:rFonts w:hint="default"/>
        <w:lang w:val="ru-RU" w:eastAsia="en-US" w:bidi="ar-SA"/>
      </w:rPr>
    </w:lvl>
  </w:abstractNum>
  <w:abstractNum w:abstractNumId="19">
    <w:nsid w:val="2CCD5DC1"/>
    <w:multiLevelType w:val="hybridMultilevel"/>
    <w:tmpl w:val="4F92F612"/>
    <w:lvl w:ilvl="0" w:tplc="B65C9298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0">
    <w:nsid w:val="32005889"/>
    <w:multiLevelType w:val="hybridMultilevel"/>
    <w:tmpl w:val="7364562E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617F9"/>
    <w:multiLevelType w:val="hybridMultilevel"/>
    <w:tmpl w:val="BFFEE90A"/>
    <w:lvl w:ilvl="0" w:tplc="BF523674">
      <w:start w:val="1"/>
      <w:numFmt w:val="decimal"/>
      <w:lvlText w:val="%1."/>
      <w:lvlJc w:val="left"/>
      <w:pPr>
        <w:ind w:left="102" w:hanging="2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FF24444">
      <w:numFmt w:val="bullet"/>
      <w:lvlText w:val="•"/>
      <w:lvlJc w:val="left"/>
      <w:pPr>
        <w:ind w:left="1046" w:hanging="269"/>
      </w:pPr>
      <w:rPr>
        <w:rFonts w:hint="default"/>
        <w:lang w:val="ru-RU" w:eastAsia="en-US" w:bidi="ar-SA"/>
      </w:rPr>
    </w:lvl>
    <w:lvl w:ilvl="2" w:tplc="5608C9C6">
      <w:numFmt w:val="bullet"/>
      <w:lvlText w:val="•"/>
      <w:lvlJc w:val="left"/>
      <w:pPr>
        <w:ind w:left="1993" w:hanging="269"/>
      </w:pPr>
      <w:rPr>
        <w:rFonts w:hint="default"/>
        <w:lang w:val="ru-RU" w:eastAsia="en-US" w:bidi="ar-SA"/>
      </w:rPr>
    </w:lvl>
    <w:lvl w:ilvl="3" w:tplc="2EC8FD46">
      <w:numFmt w:val="bullet"/>
      <w:lvlText w:val="•"/>
      <w:lvlJc w:val="left"/>
      <w:pPr>
        <w:ind w:left="2939" w:hanging="269"/>
      </w:pPr>
      <w:rPr>
        <w:rFonts w:hint="default"/>
        <w:lang w:val="ru-RU" w:eastAsia="en-US" w:bidi="ar-SA"/>
      </w:rPr>
    </w:lvl>
    <w:lvl w:ilvl="4" w:tplc="F464337E">
      <w:numFmt w:val="bullet"/>
      <w:lvlText w:val="•"/>
      <w:lvlJc w:val="left"/>
      <w:pPr>
        <w:ind w:left="3886" w:hanging="269"/>
      </w:pPr>
      <w:rPr>
        <w:rFonts w:hint="default"/>
        <w:lang w:val="ru-RU" w:eastAsia="en-US" w:bidi="ar-SA"/>
      </w:rPr>
    </w:lvl>
    <w:lvl w:ilvl="5" w:tplc="B9CC6C8A">
      <w:numFmt w:val="bullet"/>
      <w:lvlText w:val="•"/>
      <w:lvlJc w:val="left"/>
      <w:pPr>
        <w:ind w:left="4833" w:hanging="269"/>
      </w:pPr>
      <w:rPr>
        <w:rFonts w:hint="default"/>
        <w:lang w:val="ru-RU" w:eastAsia="en-US" w:bidi="ar-SA"/>
      </w:rPr>
    </w:lvl>
    <w:lvl w:ilvl="6" w:tplc="862609E6">
      <w:numFmt w:val="bullet"/>
      <w:lvlText w:val="•"/>
      <w:lvlJc w:val="left"/>
      <w:pPr>
        <w:ind w:left="5779" w:hanging="269"/>
      </w:pPr>
      <w:rPr>
        <w:rFonts w:hint="default"/>
        <w:lang w:val="ru-RU" w:eastAsia="en-US" w:bidi="ar-SA"/>
      </w:rPr>
    </w:lvl>
    <w:lvl w:ilvl="7" w:tplc="FDBE28CE">
      <w:numFmt w:val="bullet"/>
      <w:lvlText w:val="•"/>
      <w:lvlJc w:val="left"/>
      <w:pPr>
        <w:ind w:left="6726" w:hanging="269"/>
      </w:pPr>
      <w:rPr>
        <w:rFonts w:hint="default"/>
        <w:lang w:val="ru-RU" w:eastAsia="en-US" w:bidi="ar-SA"/>
      </w:rPr>
    </w:lvl>
    <w:lvl w:ilvl="8" w:tplc="D066522A">
      <w:numFmt w:val="bullet"/>
      <w:lvlText w:val="•"/>
      <w:lvlJc w:val="left"/>
      <w:pPr>
        <w:ind w:left="7673" w:hanging="269"/>
      </w:pPr>
      <w:rPr>
        <w:rFonts w:hint="default"/>
        <w:lang w:val="ru-RU" w:eastAsia="en-US" w:bidi="ar-SA"/>
      </w:rPr>
    </w:lvl>
  </w:abstractNum>
  <w:abstractNum w:abstractNumId="22">
    <w:nsid w:val="34654B89"/>
    <w:multiLevelType w:val="hybridMultilevel"/>
    <w:tmpl w:val="304C2612"/>
    <w:lvl w:ilvl="0" w:tplc="E348F394">
      <w:numFmt w:val="bullet"/>
      <w:lvlText w:val="—"/>
      <w:lvlJc w:val="left"/>
      <w:pPr>
        <w:ind w:left="452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5F6771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60506F6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BBA895FA">
      <w:numFmt w:val="bullet"/>
      <w:lvlText w:val="•"/>
      <w:lvlJc w:val="left"/>
      <w:pPr>
        <w:ind w:left="2790" w:hanging="360"/>
      </w:pPr>
      <w:rPr>
        <w:rFonts w:hint="default"/>
        <w:lang w:val="ru-RU" w:eastAsia="en-US" w:bidi="ar-SA"/>
      </w:rPr>
    </w:lvl>
    <w:lvl w:ilvl="4" w:tplc="30C8AFAE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5" w:tplc="28104C6A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6" w:tplc="EA64B83E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7" w:tplc="9D5AF172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3E2CA3F4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</w:abstractNum>
  <w:abstractNum w:abstractNumId="23">
    <w:nsid w:val="352929FE"/>
    <w:multiLevelType w:val="multilevel"/>
    <w:tmpl w:val="2648FDBE"/>
    <w:lvl w:ilvl="0">
      <w:start w:val="1"/>
      <w:numFmt w:val="decimal"/>
      <w:lvlText w:val="%1"/>
      <w:lvlJc w:val="left"/>
      <w:pPr>
        <w:ind w:left="3011" w:hanging="720"/>
      </w:pPr>
      <w:rPr>
        <w:rFonts w:hint="default"/>
        <w:lang w:val="ru-RU" w:eastAsia="en-US" w:bidi="ar-SA"/>
      </w:rPr>
    </w:lvl>
    <w:lvl w:ilvl="1">
      <w:start w:val="10"/>
      <w:numFmt w:val="decimal"/>
      <w:lvlText w:val="%1.%2"/>
      <w:lvlJc w:val="left"/>
      <w:pPr>
        <w:ind w:left="3011" w:hanging="720"/>
        <w:jc w:val="right"/>
      </w:pPr>
      <w:rPr>
        <w:rFonts w:ascii="Times New Roman" w:hAnsi="Times New Roman" w:cs="Times New Roman" w:hint="default"/>
        <w:b w:val="0"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441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5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5" w:hanging="720"/>
      </w:pPr>
      <w:rPr>
        <w:rFonts w:hint="default"/>
        <w:lang w:val="ru-RU" w:eastAsia="en-US" w:bidi="ar-SA"/>
      </w:rPr>
    </w:lvl>
  </w:abstractNum>
  <w:abstractNum w:abstractNumId="24">
    <w:nsid w:val="36E22BDA"/>
    <w:multiLevelType w:val="hybridMultilevel"/>
    <w:tmpl w:val="2B98C7AA"/>
    <w:lvl w:ilvl="0" w:tplc="C12A0452">
      <w:start w:val="1"/>
      <w:numFmt w:val="decimal"/>
      <w:lvlText w:val="%1-"/>
      <w:lvlJc w:val="left"/>
      <w:pPr>
        <w:ind w:left="102" w:hanging="237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9901E3A">
      <w:start w:val="1"/>
      <w:numFmt w:val="bullet"/>
      <w:lvlText w:val=""/>
      <w:lvlJc w:val="left"/>
      <w:pPr>
        <w:ind w:left="102" w:hanging="708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2" w:tplc="775C9F58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7FE878A8">
      <w:numFmt w:val="bullet"/>
      <w:lvlText w:val="•"/>
      <w:lvlJc w:val="left"/>
      <w:pPr>
        <w:ind w:left="2975" w:hanging="708"/>
      </w:pPr>
      <w:rPr>
        <w:rFonts w:hint="default"/>
        <w:lang w:val="ru-RU" w:eastAsia="en-US" w:bidi="ar-SA"/>
      </w:rPr>
    </w:lvl>
    <w:lvl w:ilvl="4" w:tplc="5AC48CFA">
      <w:numFmt w:val="bullet"/>
      <w:lvlText w:val="•"/>
      <w:lvlJc w:val="left"/>
      <w:pPr>
        <w:ind w:left="3934" w:hanging="708"/>
      </w:pPr>
      <w:rPr>
        <w:rFonts w:hint="default"/>
        <w:lang w:val="ru-RU" w:eastAsia="en-US" w:bidi="ar-SA"/>
      </w:rPr>
    </w:lvl>
    <w:lvl w:ilvl="5" w:tplc="D68A10BE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CAF24B8A">
      <w:numFmt w:val="bullet"/>
      <w:lvlText w:val="•"/>
      <w:lvlJc w:val="left"/>
      <w:pPr>
        <w:ind w:left="5851" w:hanging="708"/>
      </w:pPr>
      <w:rPr>
        <w:rFonts w:hint="default"/>
        <w:lang w:val="ru-RU" w:eastAsia="en-US" w:bidi="ar-SA"/>
      </w:rPr>
    </w:lvl>
    <w:lvl w:ilvl="7" w:tplc="4EEC3090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4E0EC0D4">
      <w:numFmt w:val="bullet"/>
      <w:lvlText w:val="•"/>
      <w:lvlJc w:val="left"/>
      <w:pPr>
        <w:ind w:left="7769" w:hanging="708"/>
      </w:pPr>
      <w:rPr>
        <w:rFonts w:hint="default"/>
        <w:lang w:val="ru-RU" w:eastAsia="en-US" w:bidi="ar-SA"/>
      </w:rPr>
    </w:lvl>
  </w:abstractNum>
  <w:abstractNum w:abstractNumId="25">
    <w:nsid w:val="3C6B1064"/>
    <w:multiLevelType w:val="hybridMultilevel"/>
    <w:tmpl w:val="067630A2"/>
    <w:lvl w:ilvl="0" w:tplc="247C2C96">
      <w:numFmt w:val="bullet"/>
      <w:lvlText w:val="-"/>
      <w:lvlJc w:val="left"/>
      <w:pPr>
        <w:ind w:left="8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F4635C">
      <w:numFmt w:val="bullet"/>
      <w:lvlText w:val="•"/>
      <w:lvlJc w:val="left"/>
      <w:pPr>
        <w:ind w:left="1724" w:hanging="164"/>
      </w:pPr>
      <w:rPr>
        <w:rFonts w:hint="default"/>
        <w:lang w:val="ru-RU" w:eastAsia="en-US" w:bidi="ar-SA"/>
      </w:rPr>
    </w:lvl>
    <w:lvl w:ilvl="2" w:tplc="4D60A940">
      <w:numFmt w:val="bullet"/>
      <w:lvlText w:val="•"/>
      <w:lvlJc w:val="left"/>
      <w:pPr>
        <w:ind w:left="2609" w:hanging="164"/>
      </w:pPr>
      <w:rPr>
        <w:rFonts w:hint="default"/>
        <w:lang w:val="ru-RU" w:eastAsia="en-US" w:bidi="ar-SA"/>
      </w:rPr>
    </w:lvl>
    <w:lvl w:ilvl="3" w:tplc="68003AC6">
      <w:numFmt w:val="bullet"/>
      <w:lvlText w:val="•"/>
      <w:lvlJc w:val="left"/>
      <w:pPr>
        <w:ind w:left="3493" w:hanging="164"/>
      </w:pPr>
      <w:rPr>
        <w:rFonts w:hint="default"/>
        <w:lang w:val="ru-RU" w:eastAsia="en-US" w:bidi="ar-SA"/>
      </w:rPr>
    </w:lvl>
    <w:lvl w:ilvl="4" w:tplc="4782A502">
      <w:numFmt w:val="bullet"/>
      <w:lvlText w:val="•"/>
      <w:lvlJc w:val="left"/>
      <w:pPr>
        <w:ind w:left="4378" w:hanging="164"/>
      </w:pPr>
      <w:rPr>
        <w:rFonts w:hint="default"/>
        <w:lang w:val="ru-RU" w:eastAsia="en-US" w:bidi="ar-SA"/>
      </w:rPr>
    </w:lvl>
    <w:lvl w:ilvl="5" w:tplc="E21E4202">
      <w:numFmt w:val="bullet"/>
      <w:lvlText w:val="•"/>
      <w:lvlJc w:val="left"/>
      <w:pPr>
        <w:ind w:left="5263" w:hanging="164"/>
      </w:pPr>
      <w:rPr>
        <w:rFonts w:hint="default"/>
        <w:lang w:val="ru-RU" w:eastAsia="en-US" w:bidi="ar-SA"/>
      </w:rPr>
    </w:lvl>
    <w:lvl w:ilvl="6" w:tplc="C1DA4F76">
      <w:numFmt w:val="bullet"/>
      <w:lvlText w:val="•"/>
      <w:lvlJc w:val="left"/>
      <w:pPr>
        <w:ind w:left="6147" w:hanging="164"/>
      </w:pPr>
      <w:rPr>
        <w:rFonts w:hint="default"/>
        <w:lang w:val="ru-RU" w:eastAsia="en-US" w:bidi="ar-SA"/>
      </w:rPr>
    </w:lvl>
    <w:lvl w:ilvl="7" w:tplc="EDC2D03E">
      <w:numFmt w:val="bullet"/>
      <w:lvlText w:val="•"/>
      <w:lvlJc w:val="left"/>
      <w:pPr>
        <w:ind w:left="7032" w:hanging="164"/>
      </w:pPr>
      <w:rPr>
        <w:rFonts w:hint="default"/>
        <w:lang w:val="ru-RU" w:eastAsia="en-US" w:bidi="ar-SA"/>
      </w:rPr>
    </w:lvl>
    <w:lvl w:ilvl="8" w:tplc="6E202A6C">
      <w:numFmt w:val="bullet"/>
      <w:lvlText w:val="•"/>
      <w:lvlJc w:val="left"/>
      <w:pPr>
        <w:ind w:left="7917" w:hanging="164"/>
      </w:pPr>
      <w:rPr>
        <w:rFonts w:hint="default"/>
        <w:lang w:val="ru-RU" w:eastAsia="en-US" w:bidi="ar-SA"/>
      </w:rPr>
    </w:lvl>
  </w:abstractNum>
  <w:abstractNum w:abstractNumId="26">
    <w:nsid w:val="3F8462BE"/>
    <w:multiLevelType w:val="hybridMultilevel"/>
    <w:tmpl w:val="B33A3B60"/>
    <w:lvl w:ilvl="0" w:tplc="121ADE3C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901E3A">
      <w:start w:val="1"/>
      <w:numFmt w:val="bullet"/>
      <w:lvlText w:val=""/>
      <w:lvlJc w:val="left"/>
      <w:pPr>
        <w:ind w:left="102" w:hanging="708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2" w:tplc="37565074">
      <w:numFmt w:val="bullet"/>
      <w:lvlText w:val="•"/>
      <w:lvlJc w:val="left"/>
      <w:pPr>
        <w:ind w:left="960" w:hanging="708"/>
      </w:pPr>
      <w:rPr>
        <w:rFonts w:hint="default"/>
        <w:lang w:val="ru-RU" w:eastAsia="en-US" w:bidi="ar-SA"/>
      </w:rPr>
    </w:lvl>
    <w:lvl w:ilvl="3" w:tplc="E40C466C">
      <w:numFmt w:val="bullet"/>
      <w:lvlText w:val="•"/>
      <w:lvlJc w:val="left"/>
      <w:pPr>
        <w:ind w:left="2050" w:hanging="708"/>
      </w:pPr>
      <w:rPr>
        <w:rFonts w:hint="default"/>
        <w:lang w:val="ru-RU" w:eastAsia="en-US" w:bidi="ar-SA"/>
      </w:rPr>
    </w:lvl>
    <w:lvl w:ilvl="4" w:tplc="31504DA8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5" w:tplc="B232C9FC">
      <w:numFmt w:val="bullet"/>
      <w:lvlText w:val="•"/>
      <w:lvlJc w:val="left"/>
      <w:pPr>
        <w:ind w:left="4232" w:hanging="708"/>
      </w:pPr>
      <w:rPr>
        <w:rFonts w:hint="default"/>
        <w:lang w:val="ru-RU" w:eastAsia="en-US" w:bidi="ar-SA"/>
      </w:rPr>
    </w:lvl>
    <w:lvl w:ilvl="6" w:tplc="7B529B0A">
      <w:numFmt w:val="bullet"/>
      <w:lvlText w:val="•"/>
      <w:lvlJc w:val="left"/>
      <w:pPr>
        <w:ind w:left="5323" w:hanging="708"/>
      </w:pPr>
      <w:rPr>
        <w:rFonts w:hint="default"/>
        <w:lang w:val="ru-RU" w:eastAsia="en-US" w:bidi="ar-SA"/>
      </w:rPr>
    </w:lvl>
    <w:lvl w:ilvl="7" w:tplc="778CDB56">
      <w:numFmt w:val="bullet"/>
      <w:lvlText w:val="•"/>
      <w:lvlJc w:val="left"/>
      <w:pPr>
        <w:ind w:left="6414" w:hanging="708"/>
      </w:pPr>
      <w:rPr>
        <w:rFonts w:hint="default"/>
        <w:lang w:val="ru-RU" w:eastAsia="en-US" w:bidi="ar-SA"/>
      </w:rPr>
    </w:lvl>
    <w:lvl w:ilvl="8" w:tplc="123A9CA4">
      <w:numFmt w:val="bullet"/>
      <w:lvlText w:val="•"/>
      <w:lvlJc w:val="left"/>
      <w:pPr>
        <w:ind w:left="7504" w:hanging="708"/>
      </w:pPr>
      <w:rPr>
        <w:rFonts w:hint="default"/>
        <w:lang w:val="ru-RU" w:eastAsia="en-US" w:bidi="ar-SA"/>
      </w:rPr>
    </w:lvl>
  </w:abstractNum>
  <w:abstractNum w:abstractNumId="27">
    <w:nsid w:val="45A21ED7"/>
    <w:multiLevelType w:val="hybridMultilevel"/>
    <w:tmpl w:val="BB40F9DE"/>
    <w:lvl w:ilvl="0" w:tplc="C622A65C">
      <w:start w:val="1"/>
      <w:numFmt w:val="upperRoman"/>
      <w:lvlText w:val="%1."/>
      <w:lvlJc w:val="left"/>
      <w:pPr>
        <w:ind w:left="41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28">
    <w:nsid w:val="47AF3AF7"/>
    <w:multiLevelType w:val="hybridMultilevel"/>
    <w:tmpl w:val="B7A0195C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0D676A"/>
    <w:multiLevelType w:val="hybridMultilevel"/>
    <w:tmpl w:val="49549DFC"/>
    <w:lvl w:ilvl="0" w:tplc="761A22B4">
      <w:start w:val="1"/>
      <w:numFmt w:val="decimal"/>
      <w:lvlText w:val="%1)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2A8D3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21D69934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D584BFD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53FC721A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B722214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1C8A1AAA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616870CC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A0D0EA0C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30">
    <w:nsid w:val="4BD0375E"/>
    <w:multiLevelType w:val="multilevel"/>
    <w:tmpl w:val="F0D25260"/>
    <w:lvl w:ilvl="0">
      <w:start w:val="1"/>
      <w:numFmt w:val="decimal"/>
      <w:lvlText w:val="%1"/>
      <w:lvlJc w:val="left"/>
      <w:pPr>
        <w:ind w:left="1095" w:hanging="9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5" w:hanging="99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05" w:hanging="9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9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0" w:hanging="9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9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5" w:hanging="9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9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994"/>
      </w:pPr>
      <w:rPr>
        <w:rFonts w:hint="default"/>
        <w:lang w:val="ru-RU" w:eastAsia="en-US" w:bidi="ar-SA"/>
      </w:rPr>
    </w:lvl>
  </w:abstractNum>
  <w:abstractNum w:abstractNumId="31">
    <w:nsid w:val="4D20170B"/>
    <w:multiLevelType w:val="hybridMultilevel"/>
    <w:tmpl w:val="5950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6369FF"/>
    <w:multiLevelType w:val="multilevel"/>
    <w:tmpl w:val="C75835B2"/>
    <w:lvl w:ilvl="0">
      <w:start w:val="1"/>
      <w:numFmt w:val="decimal"/>
      <w:lvlText w:val="%1"/>
      <w:lvlJc w:val="left"/>
      <w:pPr>
        <w:ind w:left="102" w:hanging="994"/>
      </w:pPr>
      <w:rPr>
        <w:rFonts w:hint="default"/>
        <w:lang w:val="ru-RU" w:eastAsia="en-US" w:bidi="ar-SA"/>
      </w:rPr>
    </w:lvl>
    <w:lvl w:ilvl="1">
      <w:start w:val="10"/>
      <w:numFmt w:val="decimal"/>
      <w:lvlText w:val="%1.%2"/>
      <w:lvlJc w:val="left"/>
      <w:pPr>
        <w:ind w:left="102" w:hanging="994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5" w:hanging="9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7" w:hanging="9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0" w:hanging="9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9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9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8" w:hanging="9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1" w:hanging="994"/>
      </w:pPr>
      <w:rPr>
        <w:rFonts w:hint="default"/>
        <w:lang w:val="ru-RU" w:eastAsia="en-US" w:bidi="ar-SA"/>
      </w:rPr>
    </w:lvl>
  </w:abstractNum>
  <w:abstractNum w:abstractNumId="33">
    <w:nsid w:val="51CB2E7A"/>
    <w:multiLevelType w:val="hybridMultilevel"/>
    <w:tmpl w:val="8A3C8EE4"/>
    <w:lvl w:ilvl="0" w:tplc="6CA098AC">
      <w:numFmt w:val="bullet"/>
      <w:lvlText w:val="-"/>
      <w:lvlJc w:val="left"/>
      <w:pPr>
        <w:ind w:left="1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36F62A">
      <w:numFmt w:val="bullet"/>
      <w:lvlText w:val="-"/>
      <w:lvlJc w:val="left"/>
      <w:pPr>
        <w:ind w:left="1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B222260">
      <w:numFmt w:val="bullet"/>
      <w:lvlText w:val="•"/>
      <w:lvlJc w:val="left"/>
      <w:pPr>
        <w:ind w:left="2017" w:hanging="188"/>
      </w:pPr>
      <w:rPr>
        <w:rFonts w:hint="default"/>
        <w:lang w:val="ru-RU" w:eastAsia="en-US" w:bidi="ar-SA"/>
      </w:rPr>
    </w:lvl>
    <w:lvl w:ilvl="3" w:tplc="35A08232">
      <w:numFmt w:val="bullet"/>
      <w:lvlText w:val="•"/>
      <w:lvlJc w:val="left"/>
      <w:pPr>
        <w:ind w:left="2975" w:hanging="188"/>
      </w:pPr>
      <w:rPr>
        <w:rFonts w:hint="default"/>
        <w:lang w:val="ru-RU" w:eastAsia="en-US" w:bidi="ar-SA"/>
      </w:rPr>
    </w:lvl>
    <w:lvl w:ilvl="4" w:tplc="58E6FA34">
      <w:numFmt w:val="bullet"/>
      <w:lvlText w:val="•"/>
      <w:lvlJc w:val="left"/>
      <w:pPr>
        <w:ind w:left="3934" w:hanging="188"/>
      </w:pPr>
      <w:rPr>
        <w:rFonts w:hint="default"/>
        <w:lang w:val="ru-RU" w:eastAsia="en-US" w:bidi="ar-SA"/>
      </w:rPr>
    </w:lvl>
    <w:lvl w:ilvl="5" w:tplc="6A9097BC">
      <w:numFmt w:val="bullet"/>
      <w:lvlText w:val="•"/>
      <w:lvlJc w:val="left"/>
      <w:pPr>
        <w:ind w:left="4893" w:hanging="188"/>
      </w:pPr>
      <w:rPr>
        <w:rFonts w:hint="default"/>
        <w:lang w:val="ru-RU" w:eastAsia="en-US" w:bidi="ar-SA"/>
      </w:rPr>
    </w:lvl>
    <w:lvl w:ilvl="6" w:tplc="8ACC1478">
      <w:numFmt w:val="bullet"/>
      <w:lvlText w:val="•"/>
      <w:lvlJc w:val="left"/>
      <w:pPr>
        <w:ind w:left="5851" w:hanging="188"/>
      </w:pPr>
      <w:rPr>
        <w:rFonts w:hint="default"/>
        <w:lang w:val="ru-RU" w:eastAsia="en-US" w:bidi="ar-SA"/>
      </w:rPr>
    </w:lvl>
    <w:lvl w:ilvl="7" w:tplc="B706E2CE">
      <w:numFmt w:val="bullet"/>
      <w:lvlText w:val="•"/>
      <w:lvlJc w:val="left"/>
      <w:pPr>
        <w:ind w:left="6810" w:hanging="188"/>
      </w:pPr>
      <w:rPr>
        <w:rFonts w:hint="default"/>
        <w:lang w:val="ru-RU" w:eastAsia="en-US" w:bidi="ar-SA"/>
      </w:rPr>
    </w:lvl>
    <w:lvl w:ilvl="8" w:tplc="A33CCE9E">
      <w:numFmt w:val="bullet"/>
      <w:lvlText w:val="•"/>
      <w:lvlJc w:val="left"/>
      <w:pPr>
        <w:ind w:left="7769" w:hanging="188"/>
      </w:pPr>
      <w:rPr>
        <w:rFonts w:hint="default"/>
        <w:lang w:val="ru-RU" w:eastAsia="en-US" w:bidi="ar-SA"/>
      </w:rPr>
    </w:lvl>
  </w:abstractNum>
  <w:abstractNum w:abstractNumId="34">
    <w:nsid w:val="57DD0834"/>
    <w:multiLevelType w:val="hybridMultilevel"/>
    <w:tmpl w:val="B5D8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6282A"/>
    <w:multiLevelType w:val="multilevel"/>
    <w:tmpl w:val="F6863E52"/>
    <w:lvl w:ilvl="0">
      <w:start w:val="7"/>
      <w:numFmt w:val="decimal"/>
      <w:lvlText w:val="%1"/>
      <w:lvlJc w:val="left"/>
      <w:pPr>
        <w:ind w:left="1393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3" w:hanging="424"/>
        <w:jc w:val="right"/>
      </w:pPr>
      <w:rPr>
        <w:rFonts w:ascii="Times New Roman" w:eastAsia="Times New Roman" w:hAnsi="Times New Roman" w:cs="Times New Roman" w:hint="default"/>
        <w:b w:val="0"/>
        <w:bCs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57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5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1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9" w:hanging="424"/>
      </w:pPr>
      <w:rPr>
        <w:rFonts w:hint="default"/>
        <w:lang w:val="ru-RU" w:eastAsia="en-US" w:bidi="ar-SA"/>
      </w:rPr>
    </w:lvl>
  </w:abstractNum>
  <w:abstractNum w:abstractNumId="36">
    <w:nsid w:val="62DD7644"/>
    <w:multiLevelType w:val="hybridMultilevel"/>
    <w:tmpl w:val="B18E35DC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01164"/>
    <w:multiLevelType w:val="multilevel"/>
    <w:tmpl w:val="43A6AB2C"/>
    <w:lvl w:ilvl="0">
      <w:start w:val="7"/>
      <w:numFmt w:val="decimal"/>
      <w:lvlText w:val="%1"/>
      <w:lvlJc w:val="left"/>
      <w:pPr>
        <w:ind w:left="463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3" w:hanging="361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9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361"/>
      </w:pPr>
      <w:rPr>
        <w:rFonts w:hint="default"/>
        <w:lang w:val="ru-RU" w:eastAsia="en-US" w:bidi="ar-SA"/>
      </w:rPr>
    </w:lvl>
  </w:abstractNum>
  <w:abstractNum w:abstractNumId="38">
    <w:nsid w:val="6B1F4C95"/>
    <w:multiLevelType w:val="hybridMultilevel"/>
    <w:tmpl w:val="7B7CA2B2"/>
    <w:lvl w:ilvl="0" w:tplc="EFF406BA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6A0A6A">
      <w:numFmt w:val="bullet"/>
      <w:lvlText w:val="•"/>
      <w:lvlJc w:val="left"/>
      <w:pPr>
        <w:ind w:left="1310" w:hanging="281"/>
      </w:pPr>
      <w:rPr>
        <w:rFonts w:hint="default"/>
        <w:lang w:val="ru-RU" w:eastAsia="en-US" w:bidi="ar-SA"/>
      </w:rPr>
    </w:lvl>
    <w:lvl w:ilvl="2" w:tplc="C0D6785A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3" w:tplc="818A1D20">
      <w:numFmt w:val="bullet"/>
      <w:lvlText w:val="•"/>
      <w:lvlJc w:val="left"/>
      <w:pPr>
        <w:ind w:left="3171" w:hanging="281"/>
      </w:pPr>
      <w:rPr>
        <w:rFonts w:hint="default"/>
        <w:lang w:val="ru-RU" w:eastAsia="en-US" w:bidi="ar-SA"/>
      </w:rPr>
    </w:lvl>
    <w:lvl w:ilvl="4" w:tplc="B0D0AF92">
      <w:numFmt w:val="bullet"/>
      <w:lvlText w:val="•"/>
      <w:lvlJc w:val="left"/>
      <w:pPr>
        <w:ind w:left="4102" w:hanging="281"/>
      </w:pPr>
      <w:rPr>
        <w:rFonts w:hint="default"/>
        <w:lang w:val="ru-RU" w:eastAsia="en-US" w:bidi="ar-SA"/>
      </w:rPr>
    </w:lvl>
    <w:lvl w:ilvl="5" w:tplc="F8A0CF20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B96266E4">
      <w:numFmt w:val="bullet"/>
      <w:lvlText w:val="•"/>
      <w:lvlJc w:val="left"/>
      <w:pPr>
        <w:ind w:left="5963" w:hanging="281"/>
      </w:pPr>
      <w:rPr>
        <w:rFonts w:hint="default"/>
        <w:lang w:val="ru-RU" w:eastAsia="en-US" w:bidi="ar-SA"/>
      </w:rPr>
    </w:lvl>
    <w:lvl w:ilvl="7" w:tplc="952A133C">
      <w:numFmt w:val="bullet"/>
      <w:lvlText w:val="•"/>
      <w:lvlJc w:val="left"/>
      <w:pPr>
        <w:ind w:left="6894" w:hanging="281"/>
      </w:pPr>
      <w:rPr>
        <w:rFonts w:hint="default"/>
        <w:lang w:val="ru-RU" w:eastAsia="en-US" w:bidi="ar-SA"/>
      </w:rPr>
    </w:lvl>
    <w:lvl w:ilvl="8" w:tplc="58784A1A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39">
    <w:nsid w:val="6B5D1EC3"/>
    <w:multiLevelType w:val="hybridMultilevel"/>
    <w:tmpl w:val="C890B15E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D600EC"/>
    <w:multiLevelType w:val="multilevel"/>
    <w:tmpl w:val="299CAE32"/>
    <w:lvl w:ilvl="0">
      <w:start w:val="1"/>
      <w:numFmt w:val="decimal"/>
      <w:lvlText w:val="%1."/>
      <w:lvlJc w:val="left"/>
      <w:pPr>
        <w:ind w:left="102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54" w:hanging="29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78" w:hanging="557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540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03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67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9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8" w:hanging="557"/>
      </w:pPr>
      <w:rPr>
        <w:rFonts w:hint="default"/>
        <w:lang w:val="ru-RU" w:eastAsia="en-US" w:bidi="ar-SA"/>
      </w:rPr>
    </w:lvl>
  </w:abstractNum>
  <w:abstractNum w:abstractNumId="41">
    <w:nsid w:val="70E71250"/>
    <w:multiLevelType w:val="hybridMultilevel"/>
    <w:tmpl w:val="5BFE99F6"/>
    <w:lvl w:ilvl="0" w:tplc="E9120260">
      <w:start w:val="8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8B18A658">
      <w:numFmt w:val="bullet"/>
      <w:lvlText w:val=""/>
      <w:lvlJc w:val="left"/>
      <w:pPr>
        <w:ind w:left="822" w:hanging="69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1794D534">
      <w:numFmt w:val="bullet"/>
      <w:lvlText w:val="•"/>
      <w:lvlJc w:val="left"/>
      <w:pPr>
        <w:ind w:left="1854" w:hanging="696"/>
      </w:pPr>
      <w:rPr>
        <w:rFonts w:hint="default"/>
        <w:lang w:val="ru-RU" w:eastAsia="en-US" w:bidi="ar-SA"/>
      </w:rPr>
    </w:lvl>
    <w:lvl w:ilvl="3" w:tplc="C094795C">
      <w:numFmt w:val="bullet"/>
      <w:lvlText w:val="•"/>
      <w:lvlJc w:val="left"/>
      <w:pPr>
        <w:ind w:left="2888" w:hanging="696"/>
      </w:pPr>
      <w:rPr>
        <w:rFonts w:hint="default"/>
        <w:lang w:val="ru-RU" w:eastAsia="en-US" w:bidi="ar-SA"/>
      </w:rPr>
    </w:lvl>
    <w:lvl w:ilvl="4" w:tplc="3C969D32">
      <w:numFmt w:val="bullet"/>
      <w:lvlText w:val="•"/>
      <w:lvlJc w:val="left"/>
      <w:pPr>
        <w:ind w:left="3922" w:hanging="696"/>
      </w:pPr>
      <w:rPr>
        <w:rFonts w:hint="default"/>
        <w:lang w:val="ru-RU" w:eastAsia="en-US" w:bidi="ar-SA"/>
      </w:rPr>
    </w:lvl>
    <w:lvl w:ilvl="5" w:tplc="04208454">
      <w:numFmt w:val="bullet"/>
      <w:lvlText w:val="•"/>
      <w:lvlJc w:val="left"/>
      <w:pPr>
        <w:ind w:left="4956" w:hanging="696"/>
      </w:pPr>
      <w:rPr>
        <w:rFonts w:hint="default"/>
        <w:lang w:val="ru-RU" w:eastAsia="en-US" w:bidi="ar-SA"/>
      </w:rPr>
    </w:lvl>
    <w:lvl w:ilvl="6" w:tplc="044410F4">
      <w:numFmt w:val="bullet"/>
      <w:lvlText w:val="•"/>
      <w:lvlJc w:val="left"/>
      <w:pPr>
        <w:ind w:left="5990" w:hanging="696"/>
      </w:pPr>
      <w:rPr>
        <w:rFonts w:hint="default"/>
        <w:lang w:val="ru-RU" w:eastAsia="en-US" w:bidi="ar-SA"/>
      </w:rPr>
    </w:lvl>
    <w:lvl w:ilvl="7" w:tplc="A7528A1E">
      <w:numFmt w:val="bullet"/>
      <w:lvlText w:val="•"/>
      <w:lvlJc w:val="left"/>
      <w:pPr>
        <w:ind w:left="7024" w:hanging="696"/>
      </w:pPr>
      <w:rPr>
        <w:rFonts w:hint="default"/>
        <w:lang w:val="ru-RU" w:eastAsia="en-US" w:bidi="ar-SA"/>
      </w:rPr>
    </w:lvl>
    <w:lvl w:ilvl="8" w:tplc="2398E424">
      <w:numFmt w:val="bullet"/>
      <w:lvlText w:val="•"/>
      <w:lvlJc w:val="left"/>
      <w:pPr>
        <w:ind w:left="8058" w:hanging="696"/>
      </w:pPr>
      <w:rPr>
        <w:rFonts w:hint="default"/>
        <w:lang w:val="ru-RU" w:eastAsia="en-US" w:bidi="ar-SA"/>
      </w:rPr>
    </w:lvl>
  </w:abstractNum>
  <w:abstractNum w:abstractNumId="42">
    <w:nsid w:val="73402E80"/>
    <w:multiLevelType w:val="hybridMultilevel"/>
    <w:tmpl w:val="2526A004"/>
    <w:lvl w:ilvl="0" w:tplc="5C2EC306">
      <w:numFmt w:val="bullet"/>
      <w:lvlText w:val="-"/>
      <w:lvlJc w:val="left"/>
      <w:pPr>
        <w:ind w:left="10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5008EC"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B7803D8E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3" w:tplc="BF78E9E4">
      <w:numFmt w:val="bullet"/>
      <w:lvlText w:val="•"/>
      <w:lvlJc w:val="left"/>
      <w:pPr>
        <w:ind w:left="3350" w:hanging="360"/>
      </w:pPr>
      <w:rPr>
        <w:rFonts w:hint="default"/>
        <w:lang w:val="ru-RU" w:eastAsia="en-US" w:bidi="ar-SA"/>
      </w:rPr>
    </w:lvl>
    <w:lvl w:ilvl="4" w:tplc="930489CC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5" w:tplc="C610DE96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6" w:tplc="CAD28FD0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8D68464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0388438">
      <w:numFmt w:val="bullet"/>
      <w:lvlText w:val="•"/>
      <w:lvlJc w:val="left"/>
      <w:pPr>
        <w:ind w:left="7876" w:hanging="360"/>
      </w:pPr>
      <w:rPr>
        <w:rFonts w:hint="default"/>
        <w:lang w:val="ru-RU" w:eastAsia="en-US" w:bidi="ar-SA"/>
      </w:rPr>
    </w:lvl>
  </w:abstractNum>
  <w:abstractNum w:abstractNumId="43">
    <w:nsid w:val="7A945332"/>
    <w:multiLevelType w:val="hybridMultilevel"/>
    <w:tmpl w:val="D74E4D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25"/>
  </w:num>
  <w:num w:numId="4">
    <w:abstractNumId w:val="40"/>
  </w:num>
  <w:num w:numId="5">
    <w:abstractNumId w:val="1"/>
  </w:num>
  <w:num w:numId="6">
    <w:abstractNumId w:val="18"/>
  </w:num>
  <w:num w:numId="7">
    <w:abstractNumId w:val="38"/>
  </w:num>
  <w:num w:numId="8">
    <w:abstractNumId w:val="13"/>
  </w:num>
  <w:num w:numId="9">
    <w:abstractNumId w:val="24"/>
  </w:num>
  <w:num w:numId="10">
    <w:abstractNumId w:val="11"/>
  </w:num>
  <w:num w:numId="11">
    <w:abstractNumId w:val="33"/>
  </w:num>
  <w:num w:numId="12">
    <w:abstractNumId w:val="6"/>
  </w:num>
  <w:num w:numId="13">
    <w:abstractNumId w:val="42"/>
  </w:num>
  <w:num w:numId="14">
    <w:abstractNumId w:val="35"/>
  </w:num>
  <w:num w:numId="15">
    <w:abstractNumId w:val="5"/>
  </w:num>
  <w:num w:numId="16">
    <w:abstractNumId w:val="15"/>
  </w:num>
  <w:num w:numId="17">
    <w:abstractNumId w:val="12"/>
  </w:num>
  <w:num w:numId="18">
    <w:abstractNumId w:val="16"/>
  </w:num>
  <w:num w:numId="19">
    <w:abstractNumId w:val="22"/>
  </w:num>
  <w:num w:numId="20">
    <w:abstractNumId w:val="23"/>
  </w:num>
  <w:num w:numId="21">
    <w:abstractNumId w:val="3"/>
  </w:num>
  <w:num w:numId="22">
    <w:abstractNumId w:val="9"/>
  </w:num>
  <w:num w:numId="23">
    <w:abstractNumId w:val="41"/>
  </w:num>
  <w:num w:numId="24">
    <w:abstractNumId w:val="37"/>
  </w:num>
  <w:num w:numId="25">
    <w:abstractNumId w:val="32"/>
  </w:num>
  <w:num w:numId="26">
    <w:abstractNumId w:val="30"/>
  </w:num>
  <w:num w:numId="27">
    <w:abstractNumId w:val="36"/>
  </w:num>
  <w:num w:numId="28">
    <w:abstractNumId w:val="39"/>
  </w:num>
  <w:num w:numId="29">
    <w:abstractNumId w:val="10"/>
  </w:num>
  <w:num w:numId="30">
    <w:abstractNumId w:val="2"/>
  </w:num>
  <w:num w:numId="31">
    <w:abstractNumId w:val="0"/>
  </w:num>
  <w:num w:numId="32">
    <w:abstractNumId w:val="8"/>
  </w:num>
  <w:num w:numId="33">
    <w:abstractNumId w:val="28"/>
  </w:num>
  <w:num w:numId="34">
    <w:abstractNumId w:val="20"/>
  </w:num>
  <w:num w:numId="35">
    <w:abstractNumId w:val="14"/>
  </w:num>
  <w:num w:numId="36">
    <w:abstractNumId w:val="43"/>
  </w:num>
  <w:num w:numId="37">
    <w:abstractNumId w:val="31"/>
  </w:num>
  <w:num w:numId="38">
    <w:abstractNumId w:val="26"/>
  </w:num>
  <w:num w:numId="39">
    <w:abstractNumId w:val="17"/>
  </w:num>
  <w:num w:numId="40">
    <w:abstractNumId w:val="7"/>
  </w:num>
  <w:num w:numId="41">
    <w:abstractNumId w:val="19"/>
  </w:num>
  <w:num w:numId="42">
    <w:abstractNumId w:val="34"/>
  </w:num>
  <w:num w:numId="43">
    <w:abstractNumId w:val="27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49E5"/>
    <w:rsid w:val="00007E2E"/>
    <w:rsid w:val="00011652"/>
    <w:rsid w:val="0001185B"/>
    <w:rsid w:val="000202FE"/>
    <w:rsid w:val="00021DA3"/>
    <w:rsid w:val="00021F6A"/>
    <w:rsid w:val="00023437"/>
    <w:rsid w:val="00031457"/>
    <w:rsid w:val="000326C8"/>
    <w:rsid w:val="000339C9"/>
    <w:rsid w:val="00034754"/>
    <w:rsid w:val="000373CB"/>
    <w:rsid w:val="00042C7D"/>
    <w:rsid w:val="00051553"/>
    <w:rsid w:val="000569DA"/>
    <w:rsid w:val="00061C3A"/>
    <w:rsid w:val="00062507"/>
    <w:rsid w:val="00064C97"/>
    <w:rsid w:val="000672B6"/>
    <w:rsid w:val="00067C7E"/>
    <w:rsid w:val="000759DC"/>
    <w:rsid w:val="0007789B"/>
    <w:rsid w:val="00080383"/>
    <w:rsid w:val="00084BEE"/>
    <w:rsid w:val="00086D12"/>
    <w:rsid w:val="0009493A"/>
    <w:rsid w:val="0009796D"/>
    <w:rsid w:val="000B1C1C"/>
    <w:rsid w:val="000B6A00"/>
    <w:rsid w:val="000C071F"/>
    <w:rsid w:val="000C7012"/>
    <w:rsid w:val="000C77DC"/>
    <w:rsid w:val="000D2A6E"/>
    <w:rsid w:val="000D4C5F"/>
    <w:rsid w:val="000E35ED"/>
    <w:rsid w:val="000F126D"/>
    <w:rsid w:val="000F3E1E"/>
    <w:rsid w:val="000F457B"/>
    <w:rsid w:val="000F4700"/>
    <w:rsid w:val="000F4D33"/>
    <w:rsid w:val="000F5674"/>
    <w:rsid w:val="000F5DFB"/>
    <w:rsid w:val="00102419"/>
    <w:rsid w:val="0010307E"/>
    <w:rsid w:val="00106801"/>
    <w:rsid w:val="00110D3B"/>
    <w:rsid w:val="00121039"/>
    <w:rsid w:val="0012212F"/>
    <w:rsid w:val="00123526"/>
    <w:rsid w:val="00126A29"/>
    <w:rsid w:val="001349E5"/>
    <w:rsid w:val="00137FBD"/>
    <w:rsid w:val="00141B54"/>
    <w:rsid w:val="00144ACE"/>
    <w:rsid w:val="0015288C"/>
    <w:rsid w:val="001554C2"/>
    <w:rsid w:val="00166E5E"/>
    <w:rsid w:val="001774E2"/>
    <w:rsid w:val="00180D82"/>
    <w:rsid w:val="001811FC"/>
    <w:rsid w:val="00181692"/>
    <w:rsid w:val="00191AD9"/>
    <w:rsid w:val="00192021"/>
    <w:rsid w:val="00194B59"/>
    <w:rsid w:val="00194CEF"/>
    <w:rsid w:val="001A2524"/>
    <w:rsid w:val="001A3A9B"/>
    <w:rsid w:val="001A474C"/>
    <w:rsid w:val="001A4B02"/>
    <w:rsid w:val="001B2227"/>
    <w:rsid w:val="001C08AD"/>
    <w:rsid w:val="001C37AF"/>
    <w:rsid w:val="001D5172"/>
    <w:rsid w:val="001E41E6"/>
    <w:rsid w:val="001E74E9"/>
    <w:rsid w:val="001F2E15"/>
    <w:rsid w:val="001F4A84"/>
    <w:rsid w:val="00207B76"/>
    <w:rsid w:val="002106DB"/>
    <w:rsid w:val="00214354"/>
    <w:rsid w:val="0021591E"/>
    <w:rsid w:val="00221EAE"/>
    <w:rsid w:val="0022680E"/>
    <w:rsid w:val="0024460D"/>
    <w:rsid w:val="0025234F"/>
    <w:rsid w:val="002531B3"/>
    <w:rsid w:val="0026106C"/>
    <w:rsid w:val="002634E2"/>
    <w:rsid w:val="00263D0A"/>
    <w:rsid w:val="00263E56"/>
    <w:rsid w:val="00271FF9"/>
    <w:rsid w:val="00275021"/>
    <w:rsid w:val="00277A92"/>
    <w:rsid w:val="00282277"/>
    <w:rsid w:val="002836FA"/>
    <w:rsid w:val="002841F2"/>
    <w:rsid w:val="00285401"/>
    <w:rsid w:val="00286C40"/>
    <w:rsid w:val="00294274"/>
    <w:rsid w:val="00295DD4"/>
    <w:rsid w:val="002977AF"/>
    <w:rsid w:val="002A1489"/>
    <w:rsid w:val="002A1DE4"/>
    <w:rsid w:val="002A4ABB"/>
    <w:rsid w:val="002A7089"/>
    <w:rsid w:val="002B33A4"/>
    <w:rsid w:val="002B425B"/>
    <w:rsid w:val="002B5847"/>
    <w:rsid w:val="002B76F6"/>
    <w:rsid w:val="002C1760"/>
    <w:rsid w:val="002C3758"/>
    <w:rsid w:val="002C6D28"/>
    <w:rsid w:val="002C7E93"/>
    <w:rsid w:val="002D3A3C"/>
    <w:rsid w:val="002D3E33"/>
    <w:rsid w:val="002E0F89"/>
    <w:rsid w:val="002E27AD"/>
    <w:rsid w:val="002E5FE3"/>
    <w:rsid w:val="002F17DE"/>
    <w:rsid w:val="00304D29"/>
    <w:rsid w:val="00312E2D"/>
    <w:rsid w:val="003146CA"/>
    <w:rsid w:val="00321E7E"/>
    <w:rsid w:val="00324F74"/>
    <w:rsid w:val="0032688A"/>
    <w:rsid w:val="00332A98"/>
    <w:rsid w:val="0033756D"/>
    <w:rsid w:val="00344D28"/>
    <w:rsid w:val="00344EF1"/>
    <w:rsid w:val="00350EE1"/>
    <w:rsid w:val="00351614"/>
    <w:rsid w:val="00352DE1"/>
    <w:rsid w:val="00352F89"/>
    <w:rsid w:val="00353081"/>
    <w:rsid w:val="00357793"/>
    <w:rsid w:val="003606A5"/>
    <w:rsid w:val="00360B79"/>
    <w:rsid w:val="003623BF"/>
    <w:rsid w:val="00363714"/>
    <w:rsid w:val="00367056"/>
    <w:rsid w:val="00367AD6"/>
    <w:rsid w:val="0037213F"/>
    <w:rsid w:val="00372D03"/>
    <w:rsid w:val="00373D55"/>
    <w:rsid w:val="00373FBD"/>
    <w:rsid w:val="00377C2B"/>
    <w:rsid w:val="0038324E"/>
    <w:rsid w:val="00392A7B"/>
    <w:rsid w:val="00394D33"/>
    <w:rsid w:val="00397C52"/>
    <w:rsid w:val="003A7BC1"/>
    <w:rsid w:val="003B56CF"/>
    <w:rsid w:val="003C0995"/>
    <w:rsid w:val="003C381A"/>
    <w:rsid w:val="003C460C"/>
    <w:rsid w:val="003D5862"/>
    <w:rsid w:val="003D6874"/>
    <w:rsid w:val="003E0842"/>
    <w:rsid w:val="003E1368"/>
    <w:rsid w:val="003E1CFF"/>
    <w:rsid w:val="003E20CB"/>
    <w:rsid w:val="003E42D4"/>
    <w:rsid w:val="003F1C33"/>
    <w:rsid w:val="003F4533"/>
    <w:rsid w:val="003F7E99"/>
    <w:rsid w:val="00402C60"/>
    <w:rsid w:val="00407E6A"/>
    <w:rsid w:val="0041686D"/>
    <w:rsid w:val="004224C9"/>
    <w:rsid w:val="00425D6A"/>
    <w:rsid w:val="00427842"/>
    <w:rsid w:val="00427FEA"/>
    <w:rsid w:val="004303D5"/>
    <w:rsid w:val="0043489A"/>
    <w:rsid w:val="0043711C"/>
    <w:rsid w:val="00441219"/>
    <w:rsid w:val="00441589"/>
    <w:rsid w:val="004479DE"/>
    <w:rsid w:val="00450BE2"/>
    <w:rsid w:val="00451459"/>
    <w:rsid w:val="0045205B"/>
    <w:rsid w:val="0045669C"/>
    <w:rsid w:val="00474616"/>
    <w:rsid w:val="004768E2"/>
    <w:rsid w:val="00476A1F"/>
    <w:rsid w:val="004808F8"/>
    <w:rsid w:val="00484C20"/>
    <w:rsid w:val="00484D55"/>
    <w:rsid w:val="00485EBF"/>
    <w:rsid w:val="00495F38"/>
    <w:rsid w:val="004B2292"/>
    <w:rsid w:val="004C01AE"/>
    <w:rsid w:val="004C65BF"/>
    <w:rsid w:val="004C6E8D"/>
    <w:rsid w:val="004D5793"/>
    <w:rsid w:val="004E0D34"/>
    <w:rsid w:val="004E2046"/>
    <w:rsid w:val="004E228E"/>
    <w:rsid w:val="004E4A6E"/>
    <w:rsid w:val="004E5418"/>
    <w:rsid w:val="004E6618"/>
    <w:rsid w:val="004F024C"/>
    <w:rsid w:val="004F18C3"/>
    <w:rsid w:val="004F38F7"/>
    <w:rsid w:val="004F41E9"/>
    <w:rsid w:val="005006CE"/>
    <w:rsid w:val="00501110"/>
    <w:rsid w:val="00511D17"/>
    <w:rsid w:val="00513495"/>
    <w:rsid w:val="00513DB2"/>
    <w:rsid w:val="00514549"/>
    <w:rsid w:val="0052254F"/>
    <w:rsid w:val="0052557B"/>
    <w:rsid w:val="00534DCF"/>
    <w:rsid w:val="00543562"/>
    <w:rsid w:val="005449A4"/>
    <w:rsid w:val="005659DD"/>
    <w:rsid w:val="005677B0"/>
    <w:rsid w:val="00595413"/>
    <w:rsid w:val="00595CB1"/>
    <w:rsid w:val="005A014E"/>
    <w:rsid w:val="005A3F78"/>
    <w:rsid w:val="005A7589"/>
    <w:rsid w:val="005B1D2B"/>
    <w:rsid w:val="005B7A68"/>
    <w:rsid w:val="005C0721"/>
    <w:rsid w:val="005C50CB"/>
    <w:rsid w:val="005D2F73"/>
    <w:rsid w:val="005E16F7"/>
    <w:rsid w:val="005E285A"/>
    <w:rsid w:val="005E4A92"/>
    <w:rsid w:val="005F0264"/>
    <w:rsid w:val="005F12B7"/>
    <w:rsid w:val="006027F1"/>
    <w:rsid w:val="006048F1"/>
    <w:rsid w:val="006054D9"/>
    <w:rsid w:val="006133B9"/>
    <w:rsid w:val="00616F40"/>
    <w:rsid w:val="00627442"/>
    <w:rsid w:val="0063002E"/>
    <w:rsid w:val="006308A9"/>
    <w:rsid w:val="00637951"/>
    <w:rsid w:val="00640AB5"/>
    <w:rsid w:val="00643BAD"/>
    <w:rsid w:val="006542A7"/>
    <w:rsid w:val="00656838"/>
    <w:rsid w:val="00663018"/>
    <w:rsid w:val="00666432"/>
    <w:rsid w:val="00666AAE"/>
    <w:rsid w:val="00666F14"/>
    <w:rsid w:val="00667FD8"/>
    <w:rsid w:val="00671161"/>
    <w:rsid w:val="006746EF"/>
    <w:rsid w:val="00685BDD"/>
    <w:rsid w:val="00686477"/>
    <w:rsid w:val="006A01C8"/>
    <w:rsid w:val="006A0B3B"/>
    <w:rsid w:val="006A1C42"/>
    <w:rsid w:val="006A25EA"/>
    <w:rsid w:val="006A3872"/>
    <w:rsid w:val="006A54F4"/>
    <w:rsid w:val="006B16CA"/>
    <w:rsid w:val="006B5E45"/>
    <w:rsid w:val="006C1BC3"/>
    <w:rsid w:val="006C245C"/>
    <w:rsid w:val="006C3EA3"/>
    <w:rsid w:val="006C5187"/>
    <w:rsid w:val="006C65D0"/>
    <w:rsid w:val="006D13D8"/>
    <w:rsid w:val="006D2ABA"/>
    <w:rsid w:val="006D39ED"/>
    <w:rsid w:val="006D4844"/>
    <w:rsid w:val="006D6839"/>
    <w:rsid w:val="006E23C7"/>
    <w:rsid w:val="00707E7C"/>
    <w:rsid w:val="00713334"/>
    <w:rsid w:val="007134BE"/>
    <w:rsid w:val="007138A4"/>
    <w:rsid w:val="00717CD0"/>
    <w:rsid w:val="007262A6"/>
    <w:rsid w:val="00732897"/>
    <w:rsid w:val="00732E13"/>
    <w:rsid w:val="00733329"/>
    <w:rsid w:val="00733598"/>
    <w:rsid w:val="00740B81"/>
    <w:rsid w:val="00743872"/>
    <w:rsid w:val="00752CE9"/>
    <w:rsid w:val="007550A0"/>
    <w:rsid w:val="00775BF2"/>
    <w:rsid w:val="007772AC"/>
    <w:rsid w:val="00780DF7"/>
    <w:rsid w:val="00782BE4"/>
    <w:rsid w:val="00791A5D"/>
    <w:rsid w:val="00797B02"/>
    <w:rsid w:val="00797E55"/>
    <w:rsid w:val="007A58A2"/>
    <w:rsid w:val="007A6258"/>
    <w:rsid w:val="007A66DE"/>
    <w:rsid w:val="007A6FA3"/>
    <w:rsid w:val="007B338B"/>
    <w:rsid w:val="007B70F1"/>
    <w:rsid w:val="007C07D7"/>
    <w:rsid w:val="007C1318"/>
    <w:rsid w:val="007C20BE"/>
    <w:rsid w:val="007D167A"/>
    <w:rsid w:val="007D1992"/>
    <w:rsid w:val="007D2B25"/>
    <w:rsid w:val="007D3F6E"/>
    <w:rsid w:val="007D698A"/>
    <w:rsid w:val="007D7863"/>
    <w:rsid w:val="007D7A39"/>
    <w:rsid w:val="007E1510"/>
    <w:rsid w:val="007E4336"/>
    <w:rsid w:val="007E7934"/>
    <w:rsid w:val="007F03D3"/>
    <w:rsid w:val="007F1828"/>
    <w:rsid w:val="007F1D70"/>
    <w:rsid w:val="007F305E"/>
    <w:rsid w:val="008032F1"/>
    <w:rsid w:val="00815162"/>
    <w:rsid w:val="00846C79"/>
    <w:rsid w:val="00853DDF"/>
    <w:rsid w:val="00857230"/>
    <w:rsid w:val="0086161E"/>
    <w:rsid w:val="008631E1"/>
    <w:rsid w:val="008660A6"/>
    <w:rsid w:val="00866926"/>
    <w:rsid w:val="00866A0C"/>
    <w:rsid w:val="008759D7"/>
    <w:rsid w:val="008770F0"/>
    <w:rsid w:val="0088309B"/>
    <w:rsid w:val="00897E17"/>
    <w:rsid w:val="008A2804"/>
    <w:rsid w:val="008A28F7"/>
    <w:rsid w:val="008A45F1"/>
    <w:rsid w:val="008A472D"/>
    <w:rsid w:val="008B534D"/>
    <w:rsid w:val="008B747E"/>
    <w:rsid w:val="008B7E2D"/>
    <w:rsid w:val="008C0EDE"/>
    <w:rsid w:val="008C28ED"/>
    <w:rsid w:val="008C5779"/>
    <w:rsid w:val="008C6613"/>
    <w:rsid w:val="008D1EDB"/>
    <w:rsid w:val="008D60B4"/>
    <w:rsid w:val="008E00E3"/>
    <w:rsid w:val="008E2E84"/>
    <w:rsid w:val="008F0BE0"/>
    <w:rsid w:val="009118EA"/>
    <w:rsid w:val="00917E4A"/>
    <w:rsid w:val="009238B5"/>
    <w:rsid w:val="00927603"/>
    <w:rsid w:val="009323E9"/>
    <w:rsid w:val="009342B8"/>
    <w:rsid w:val="00936290"/>
    <w:rsid w:val="00942D95"/>
    <w:rsid w:val="00964BDA"/>
    <w:rsid w:val="00966485"/>
    <w:rsid w:val="00973F22"/>
    <w:rsid w:val="00980B47"/>
    <w:rsid w:val="00984276"/>
    <w:rsid w:val="0098591E"/>
    <w:rsid w:val="00985CFC"/>
    <w:rsid w:val="00991A42"/>
    <w:rsid w:val="00996436"/>
    <w:rsid w:val="0099738C"/>
    <w:rsid w:val="009A2383"/>
    <w:rsid w:val="009A390F"/>
    <w:rsid w:val="009A4B8D"/>
    <w:rsid w:val="009A4F76"/>
    <w:rsid w:val="009B2E25"/>
    <w:rsid w:val="009B52BD"/>
    <w:rsid w:val="009B7457"/>
    <w:rsid w:val="009C024E"/>
    <w:rsid w:val="009C7703"/>
    <w:rsid w:val="009C7F19"/>
    <w:rsid w:val="009D0597"/>
    <w:rsid w:val="009D5213"/>
    <w:rsid w:val="009D7FFD"/>
    <w:rsid w:val="009E5230"/>
    <w:rsid w:val="009E5795"/>
    <w:rsid w:val="009F0CB7"/>
    <w:rsid w:val="009F2C0E"/>
    <w:rsid w:val="009F7DE7"/>
    <w:rsid w:val="00A03A87"/>
    <w:rsid w:val="00A1339D"/>
    <w:rsid w:val="00A13D0D"/>
    <w:rsid w:val="00A176C8"/>
    <w:rsid w:val="00A20D98"/>
    <w:rsid w:val="00A244D0"/>
    <w:rsid w:val="00A310FA"/>
    <w:rsid w:val="00A4379A"/>
    <w:rsid w:val="00A52FE2"/>
    <w:rsid w:val="00A5744A"/>
    <w:rsid w:val="00A57A6E"/>
    <w:rsid w:val="00A62651"/>
    <w:rsid w:val="00A676CD"/>
    <w:rsid w:val="00A7263F"/>
    <w:rsid w:val="00A757B9"/>
    <w:rsid w:val="00A773FD"/>
    <w:rsid w:val="00A866B5"/>
    <w:rsid w:val="00A91250"/>
    <w:rsid w:val="00A918DA"/>
    <w:rsid w:val="00AA1089"/>
    <w:rsid w:val="00AA3BDB"/>
    <w:rsid w:val="00AA44FA"/>
    <w:rsid w:val="00AB514C"/>
    <w:rsid w:val="00AB555A"/>
    <w:rsid w:val="00AB782B"/>
    <w:rsid w:val="00AD35D1"/>
    <w:rsid w:val="00AE0668"/>
    <w:rsid w:val="00AE21F6"/>
    <w:rsid w:val="00AE2AE6"/>
    <w:rsid w:val="00AE5CF5"/>
    <w:rsid w:val="00AE5F06"/>
    <w:rsid w:val="00AF0861"/>
    <w:rsid w:val="00AF4176"/>
    <w:rsid w:val="00AF741B"/>
    <w:rsid w:val="00B169A0"/>
    <w:rsid w:val="00B30B48"/>
    <w:rsid w:val="00B31B86"/>
    <w:rsid w:val="00B31F57"/>
    <w:rsid w:val="00B361A2"/>
    <w:rsid w:val="00B36524"/>
    <w:rsid w:val="00B419EA"/>
    <w:rsid w:val="00B4657B"/>
    <w:rsid w:val="00B47A5C"/>
    <w:rsid w:val="00B53534"/>
    <w:rsid w:val="00B559D6"/>
    <w:rsid w:val="00B565BA"/>
    <w:rsid w:val="00B60874"/>
    <w:rsid w:val="00B61909"/>
    <w:rsid w:val="00B65F80"/>
    <w:rsid w:val="00B66D86"/>
    <w:rsid w:val="00B67D1A"/>
    <w:rsid w:val="00B73A5C"/>
    <w:rsid w:val="00B80818"/>
    <w:rsid w:val="00B80A47"/>
    <w:rsid w:val="00B94BCE"/>
    <w:rsid w:val="00B94C95"/>
    <w:rsid w:val="00B96D56"/>
    <w:rsid w:val="00BA097C"/>
    <w:rsid w:val="00BA7FA0"/>
    <w:rsid w:val="00BB0E45"/>
    <w:rsid w:val="00BB1D96"/>
    <w:rsid w:val="00BC3EFB"/>
    <w:rsid w:val="00BC456E"/>
    <w:rsid w:val="00BC76D9"/>
    <w:rsid w:val="00BD49E7"/>
    <w:rsid w:val="00BD547C"/>
    <w:rsid w:val="00BD57AB"/>
    <w:rsid w:val="00BD7472"/>
    <w:rsid w:val="00BE1B3D"/>
    <w:rsid w:val="00BE634B"/>
    <w:rsid w:val="00BE791B"/>
    <w:rsid w:val="00BF7C37"/>
    <w:rsid w:val="00C06F09"/>
    <w:rsid w:val="00C13A57"/>
    <w:rsid w:val="00C20FBC"/>
    <w:rsid w:val="00C22731"/>
    <w:rsid w:val="00C3385D"/>
    <w:rsid w:val="00C42772"/>
    <w:rsid w:val="00C42C1E"/>
    <w:rsid w:val="00C50682"/>
    <w:rsid w:val="00C55FAF"/>
    <w:rsid w:val="00C63EE9"/>
    <w:rsid w:val="00C72CA3"/>
    <w:rsid w:val="00C741B9"/>
    <w:rsid w:val="00C75E02"/>
    <w:rsid w:val="00C769EA"/>
    <w:rsid w:val="00C77566"/>
    <w:rsid w:val="00C80C2A"/>
    <w:rsid w:val="00C81FFB"/>
    <w:rsid w:val="00C847C8"/>
    <w:rsid w:val="00C94D80"/>
    <w:rsid w:val="00CA1C1D"/>
    <w:rsid w:val="00CA2749"/>
    <w:rsid w:val="00CA6725"/>
    <w:rsid w:val="00CB17E8"/>
    <w:rsid w:val="00CB27FA"/>
    <w:rsid w:val="00CB4AC9"/>
    <w:rsid w:val="00CB6D56"/>
    <w:rsid w:val="00CC2B68"/>
    <w:rsid w:val="00CC41CA"/>
    <w:rsid w:val="00CC66AE"/>
    <w:rsid w:val="00CC739C"/>
    <w:rsid w:val="00CD1148"/>
    <w:rsid w:val="00CD233A"/>
    <w:rsid w:val="00CD275E"/>
    <w:rsid w:val="00CD2847"/>
    <w:rsid w:val="00CD42E3"/>
    <w:rsid w:val="00CD4A3B"/>
    <w:rsid w:val="00CD4D21"/>
    <w:rsid w:val="00CD6611"/>
    <w:rsid w:val="00CD7251"/>
    <w:rsid w:val="00CD77BE"/>
    <w:rsid w:val="00CE0536"/>
    <w:rsid w:val="00CE1159"/>
    <w:rsid w:val="00CE3FF7"/>
    <w:rsid w:val="00CE59C7"/>
    <w:rsid w:val="00CE7270"/>
    <w:rsid w:val="00CF2635"/>
    <w:rsid w:val="00CF63B5"/>
    <w:rsid w:val="00CF6A12"/>
    <w:rsid w:val="00D01087"/>
    <w:rsid w:val="00D014B8"/>
    <w:rsid w:val="00D104E6"/>
    <w:rsid w:val="00D167AA"/>
    <w:rsid w:val="00D219B2"/>
    <w:rsid w:val="00D246DB"/>
    <w:rsid w:val="00D24DBA"/>
    <w:rsid w:val="00D305FF"/>
    <w:rsid w:val="00D348BB"/>
    <w:rsid w:val="00D41252"/>
    <w:rsid w:val="00D5248A"/>
    <w:rsid w:val="00D52BED"/>
    <w:rsid w:val="00D536D4"/>
    <w:rsid w:val="00D550E0"/>
    <w:rsid w:val="00D56586"/>
    <w:rsid w:val="00D6113D"/>
    <w:rsid w:val="00D612BC"/>
    <w:rsid w:val="00D64108"/>
    <w:rsid w:val="00D72ECA"/>
    <w:rsid w:val="00D74AD8"/>
    <w:rsid w:val="00D77E44"/>
    <w:rsid w:val="00D8028B"/>
    <w:rsid w:val="00D80FB7"/>
    <w:rsid w:val="00D81AD6"/>
    <w:rsid w:val="00D861AF"/>
    <w:rsid w:val="00D92E75"/>
    <w:rsid w:val="00DA0772"/>
    <w:rsid w:val="00DB433B"/>
    <w:rsid w:val="00DB51C9"/>
    <w:rsid w:val="00DC0BB4"/>
    <w:rsid w:val="00DC2300"/>
    <w:rsid w:val="00DC349E"/>
    <w:rsid w:val="00DC5003"/>
    <w:rsid w:val="00DC7A31"/>
    <w:rsid w:val="00DD0A2B"/>
    <w:rsid w:val="00DD1B30"/>
    <w:rsid w:val="00DD328F"/>
    <w:rsid w:val="00DE2B0C"/>
    <w:rsid w:val="00DE717A"/>
    <w:rsid w:val="00DF117B"/>
    <w:rsid w:val="00DF4219"/>
    <w:rsid w:val="00E0216E"/>
    <w:rsid w:val="00E0401F"/>
    <w:rsid w:val="00E1211D"/>
    <w:rsid w:val="00E1663D"/>
    <w:rsid w:val="00E227D2"/>
    <w:rsid w:val="00E30132"/>
    <w:rsid w:val="00E31885"/>
    <w:rsid w:val="00E35FB3"/>
    <w:rsid w:val="00E37B8C"/>
    <w:rsid w:val="00E47877"/>
    <w:rsid w:val="00E51FAD"/>
    <w:rsid w:val="00E55A3B"/>
    <w:rsid w:val="00E60057"/>
    <w:rsid w:val="00E62E4B"/>
    <w:rsid w:val="00E72F5A"/>
    <w:rsid w:val="00E755D8"/>
    <w:rsid w:val="00E84708"/>
    <w:rsid w:val="00E87F25"/>
    <w:rsid w:val="00E93231"/>
    <w:rsid w:val="00E94240"/>
    <w:rsid w:val="00EB6EBD"/>
    <w:rsid w:val="00EB6FA1"/>
    <w:rsid w:val="00EC3B29"/>
    <w:rsid w:val="00EC6304"/>
    <w:rsid w:val="00ED3F63"/>
    <w:rsid w:val="00EE0CE8"/>
    <w:rsid w:val="00EE1172"/>
    <w:rsid w:val="00EE3209"/>
    <w:rsid w:val="00EE4D93"/>
    <w:rsid w:val="00EE55B1"/>
    <w:rsid w:val="00EE6891"/>
    <w:rsid w:val="00EE7396"/>
    <w:rsid w:val="00EF07FC"/>
    <w:rsid w:val="00EF127F"/>
    <w:rsid w:val="00EF37AD"/>
    <w:rsid w:val="00EF7733"/>
    <w:rsid w:val="00F004E3"/>
    <w:rsid w:val="00F057CA"/>
    <w:rsid w:val="00F07000"/>
    <w:rsid w:val="00F10361"/>
    <w:rsid w:val="00F1525C"/>
    <w:rsid w:val="00F23048"/>
    <w:rsid w:val="00F231E5"/>
    <w:rsid w:val="00F276FF"/>
    <w:rsid w:val="00F3157C"/>
    <w:rsid w:val="00F32382"/>
    <w:rsid w:val="00F33099"/>
    <w:rsid w:val="00F33D25"/>
    <w:rsid w:val="00F402BF"/>
    <w:rsid w:val="00F50222"/>
    <w:rsid w:val="00F52C50"/>
    <w:rsid w:val="00F56436"/>
    <w:rsid w:val="00F61650"/>
    <w:rsid w:val="00F6180D"/>
    <w:rsid w:val="00F6251D"/>
    <w:rsid w:val="00F6413F"/>
    <w:rsid w:val="00F677FA"/>
    <w:rsid w:val="00F732A7"/>
    <w:rsid w:val="00F84384"/>
    <w:rsid w:val="00F90028"/>
    <w:rsid w:val="00FB0E30"/>
    <w:rsid w:val="00FB1B29"/>
    <w:rsid w:val="00FB594C"/>
    <w:rsid w:val="00FB75BD"/>
    <w:rsid w:val="00FC4E60"/>
    <w:rsid w:val="00FC5388"/>
    <w:rsid w:val="00FC6781"/>
    <w:rsid w:val="00FC770C"/>
    <w:rsid w:val="00FC78BB"/>
    <w:rsid w:val="00FD262C"/>
    <w:rsid w:val="00FD5643"/>
    <w:rsid w:val="00FE1D8C"/>
    <w:rsid w:val="00FE5862"/>
    <w:rsid w:val="00FE72AF"/>
    <w:rsid w:val="00FF0A44"/>
    <w:rsid w:val="00FF1D35"/>
    <w:rsid w:val="00FF570D"/>
    <w:rsid w:val="00FF6B30"/>
    <w:rsid w:val="00FF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457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F457B"/>
    <w:pPr>
      <w:spacing w:before="73"/>
      <w:ind w:left="119" w:right="69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rsid w:val="000F457B"/>
    <w:pPr>
      <w:ind w:left="1275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45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F457B"/>
    <w:pPr>
      <w:spacing w:before="238"/>
      <w:ind w:left="10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0F457B"/>
    <w:pPr>
      <w:ind w:left="10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0F457B"/>
    <w:pPr>
      <w:spacing w:before="177"/>
      <w:ind w:left="119" w:right="829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0F457B"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0F457B"/>
  </w:style>
  <w:style w:type="paragraph" w:styleId="a6">
    <w:name w:val="Balloon Text"/>
    <w:basedOn w:val="a"/>
    <w:link w:val="a7"/>
    <w:uiPriority w:val="99"/>
    <w:semiHidden/>
    <w:unhideWhenUsed/>
    <w:rsid w:val="007A6F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FA3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3577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779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3577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7793"/>
    <w:rPr>
      <w:rFonts w:ascii="Times New Roman" w:eastAsia="Times New Roman" w:hAnsi="Times New Roman" w:cs="Times New Roman"/>
      <w:lang w:val="ru-RU"/>
    </w:rPr>
  </w:style>
  <w:style w:type="character" w:styleId="ac">
    <w:name w:val="Placeholder Text"/>
    <w:basedOn w:val="a0"/>
    <w:uiPriority w:val="99"/>
    <w:semiHidden/>
    <w:rsid w:val="00CC66AE"/>
    <w:rPr>
      <w:color w:val="808080"/>
    </w:rPr>
  </w:style>
  <w:style w:type="table" w:styleId="ad">
    <w:name w:val="Table Grid"/>
    <w:basedOn w:val="a1"/>
    <w:uiPriority w:val="59"/>
    <w:unhideWhenUsed/>
    <w:rsid w:val="00A4379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6524F-268C-4815-B3A3-DB5DE1FE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5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Князь Александра Николаевна</cp:lastModifiedBy>
  <cp:revision>13</cp:revision>
  <cp:lastPrinted>2023-01-17T07:21:00Z</cp:lastPrinted>
  <dcterms:created xsi:type="dcterms:W3CDTF">2022-11-01T09:55:00Z</dcterms:created>
  <dcterms:modified xsi:type="dcterms:W3CDTF">2023-01-24T13:14:00Z</dcterms:modified>
</cp:coreProperties>
</file>